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B81853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-415925</wp:posOffset>
                </wp:positionV>
                <wp:extent cx="4157980" cy="931545"/>
                <wp:effectExtent l="13970" t="11430" r="9525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BA" w:rsidRPr="003215BA" w:rsidRDefault="003215BA" w:rsidP="003215BA">
                            <w:pPr>
                              <w:tabs>
                                <w:tab w:val="left" w:leader="dot" w:pos="9000"/>
                              </w:tabs>
                              <w:spacing w:after="0" w:line="276" w:lineRule="auto"/>
                              <w:rPr>
                                <w:rFonts w:asciiTheme="minorHAnsi" w:hAnsiTheme="minorHAnsi" w:cs="Tahom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215BA">
                              <w:rPr>
                                <w:rFonts w:asciiTheme="minorHAnsi" w:hAnsiTheme="minorHAnsi" w:cs="Tahoma"/>
                                <w:b/>
                                <w:caps/>
                                <w:sz w:val="20"/>
                                <w:szCs w:val="20"/>
                              </w:rPr>
                              <w:t>Ministerstvo, školství, mládeže a tělovýchovy</w:t>
                            </w:r>
                          </w:p>
                          <w:p w:rsidR="00F9330A" w:rsidRPr="00F9330A" w:rsidRDefault="00F9330A" w:rsidP="00F933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9330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Odbor středního a vyššího odborného vzdělávání a institucionální výchovy </w:t>
                            </w:r>
                          </w:p>
                          <w:p w:rsidR="00F9330A" w:rsidRPr="00F9330A" w:rsidRDefault="00F9330A" w:rsidP="00F933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9330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Oddělení všeobecného vzdělávání</w:t>
                            </w:r>
                          </w:p>
                          <w:p w:rsidR="003215BA" w:rsidRPr="003215BA" w:rsidRDefault="003215BA" w:rsidP="003215BA">
                            <w:pPr>
                              <w:tabs>
                                <w:tab w:val="left" w:leader="dot" w:pos="9000"/>
                              </w:tabs>
                              <w:spacing w:after="0" w:line="276" w:lineRule="auto"/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215BA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>Karmelitská 529/5</w:t>
                            </w:r>
                            <w:r w:rsidR="00B81853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1853" w:rsidRPr="003215B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Malá Strana</w:t>
                            </w:r>
                            <w:bookmarkStart w:id="0" w:name="_GoBack"/>
                            <w:bookmarkEnd w:id="0"/>
                          </w:p>
                          <w:p w:rsidR="003215BA" w:rsidRPr="003215BA" w:rsidRDefault="003215BA" w:rsidP="003215BA">
                            <w:pPr>
                              <w:spacing w:after="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215B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118 12 </w:t>
                            </w:r>
                            <w:r w:rsidR="00B8185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Praha 1 </w:t>
                            </w:r>
                          </w:p>
                          <w:p w:rsidR="00C51191" w:rsidRPr="007A2397" w:rsidRDefault="00C51191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55pt;margin-top:-32.75pt;width:327.4pt;height:73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" strokecolor="#76923c [2406]">
                <v:textbox>
                  <w:txbxContent>
                    <w:p w:rsidR="003215BA" w:rsidRPr="003215BA" w:rsidRDefault="003215BA" w:rsidP="003215BA">
                      <w:pPr>
                        <w:tabs>
                          <w:tab w:val="left" w:leader="dot" w:pos="9000"/>
                        </w:tabs>
                        <w:spacing w:after="0" w:line="276" w:lineRule="auto"/>
                        <w:rPr>
                          <w:rFonts w:asciiTheme="minorHAnsi" w:hAnsiTheme="minorHAnsi" w:cs="Tahoma"/>
                          <w:b/>
                          <w:caps/>
                          <w:sz w:val="20"/>
                          <w:szCs w:val="20"/>
                        </w:rPr>
                      </w:pPr>
                      <w:r w:rsidRPr="003215BA">
                        <w:rPr>
                          <w:rFonts w:asciiTheme="minorHAnsi" w:hAnsiTheme="minorHAnsi" w:cs="Tahoma"/>
                          <w:b/>
                          <w:caps/>
                          <w:sz w:val="20"/>
                          <w:szCs w:val="20"/>
                        </w:rPr>
                        <w:t>Ministerstvo, školství, mládeže a tělovýchovy</w:t>
                      </w:r>
                    </w:p>
                    <w:p w:rsidR="00F9330A" w:rsidRPr="00F9330A" w:rsidRDefault="00F9330A" w:rsidP="00F9330A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9330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Odbor středního a vyššího odborného vzdělávání a institucionální výchovy </w:t>
                      </w:r>
                    </w:p>
                    <w:p w:rsidR="00F9330A" w:rsidRPr="00F9330A" w:rsidRDefault="00F9330A" w:rsidP="00F9330A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9330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Oddělení všeobecného vzdělávání</w:t>
                      </w:r>
                    </w:p>
                    <w:p w:rsidR="003215BA" w:rsidRPr="003215BA" w:rsidRDefault="003215BA" w:rsidP="003215BA">
                      <w:pPr>
                        <w:tabs>
                          <w:tab w:val="left" w:leader="dot" w:pos="9000"/>
                        </w:tabs>
                        <w:spacing w:after="0" w:line="276" w:lineRule="auto"/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</w:pPr>
                      <w:r w:rsidRPr="003215BA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>Karmelitská 529/5</w:t>
                      </w:r>
                      <w:r w:rsidR="00B81853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B81853" w:rsidRPr="003215B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Malá Strana</w:t>
                      </w:r>
                      <w:bookmarkStart w:id="1" w:name="_GoBack"/>
                      <w:bookmarkEnd w:id="1"/>
                    </w:p>
                    <w:p w:rsidR="003215BA" w:rsidRPr="003215BA" w:rsidRDefault="003215BA" w:rsidP="003215BA">
                      <w:pPr>
                        <w:spacing w:after="0" w:line="276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215B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118 12 </w:t>
                      </w:r>
                      <w:r w:rsidR="00B8185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Praha 1 </w:t>
                      </w:r>
                    </w:p>
                    <w:p w:rsidR="00C51191" w:rsidRPr="007A2397" w:rsidRDefault="00C51191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DF1" w:rsidRDefault="00DA7DF1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2B1627" w:rsidRPr="002B1627" w:rsidRDefault="002B1627" w:rsidP="002B1627"/>
    <w:p w:rsidR="004D48F2" w:rsidRPr="00245D48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245D48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245D48">
        <w:rPr>
          <w:rFonts w:asciiTheme="minorHAnsi" w:hAnsiTheme="minorHAnsi" w:cs="Tahoma"/>
          <w:smallCaps/>
          <w:sz w:val="24"/>
        </w:rPr>
        <w:t>vzdělán</w:t>
      </w:r>
      <w:r w:rsidR="002C3F43" w:rsidRPr="00245D48">
        <w:rPr>
          <w:rFonts w:asciiTheme="minorHAnsi" w:hAnsiTheme="minorHAnsi" w:cs="Tahoma"/>
          <w:smallCaps/>
          <w:sz w:val="24"/>
        </w:rPr>
        <w:t>í v České </w:t>
      </w:r>
      <w:r w:rsidRPr="00245D48">
        <w:rPr>
          <w:rFonts w:asciiTheme="minorHAnsi" w:hAnsiTheme="minorHAnsi" w:cs="Tahoma"/>
          <w:smallCaps/>
          <w:sz w:val="24"/>
        </w:rPr>
        <w:t>republice</w:t>
      </w:r>
    </w:p>
    <w:p w:rsidR="00784C1C" w:rsidRPr="00784C1C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245D48">
        <w:rPr>
          <w:rFonts w:asciiTheme="minorHAnsi" w:hAnsiTheme="minorHAnsi"/>
          <w:sz w:val="22"/>
          <w:szCs w:val="22"/>
        </w:rPr>
        <w:t xml:space="preserve">podle § </w:t>
      </w:r>
      <w:r w:rsidR="00B719DA">
        <w:rPr>
          <w:rFonts w:asciiTheme="minorHAnsi" w:hAnsiTheme="minorHAnsi"/>
          <w:sz w:val="22"/>
          <w:szCs w:val="22"/>
        </w:rPr>
        <w:t>108</w:t>
      </w:r>
      <w:r w:rsidR="007A2397">
        <w:rPr>
          <w:rFonts w:asciiTheme="minorHAnsi" w:hAnsiTheme="minorHAnsi"/>
          <w:sz w:val="22"/>
          <w:szCs w:val="22"/>
        </w:rPr>
        <w:t xml:space="preserve">a </w:t>
      </w:r>
      <w:r w:rsidRPr="00245D48">
        <w:rPr>
          <w:rFonts w:asciiTheme="minorHAnsi" w:hAnsiTheme="minorHAnsi"/>
          <w:sz w:val="22"/>
          <w:szCs w:val="22"/>
        </w:rPr>
        <w:t>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>
        <w:rPr>
          <w:rFonts w:asciiTheme="minorHAnsi" w:hAnsiTheme="minorHAnsi"/>
          <w:sz w:val="22"/>
          <w:szCs w:val="22"/>
        </w:rPr>
        <w:br/>
      </w:r>
    </w:p>
    <w:p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3295" w:rsidRPr="00245D48" w:rsidTr="00C55789">
        <w:trPr>
          <w:trHeight w:val="397"/>
        </w:trPr>
        <w:tc>
          <w:tcPr>
            <w:tcW w:w="4605" w:type="dxa"/>
          </w:tcPr>
          <w:p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:rsidTr="00C55789">
        <w:trPr>
          <w:trHeight w:val="397"/>
        </w:trPr>
        <w:tc>
          <w:tcPr>
            <w:tcW w:w="9210" w:type="dxa"/>
            <w:gridSpan w:val="2"/>
          </w:tcPr>
          <w:p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:rsidTr="00C55789">
        <w:trPr>
          <w:trHeight w:val="397"/>
        </w:trPr>
        <w:tc>
          <w:tcPr>
            <w:tcW w:w="4605" w:type="dxa"/>
          </w:tcPr>
          <w:p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:rsidTr="00C55789">
        <w:trPr>
          <w:trHeight w:val="397"/>
        </w:trPr>
        <w:tc>
          <w:tcPr>
            <w:tcW w:w="9210" w:type="dxa"/>
            <w:gridSpan w:val="2"/>
          </w:tcPr>
          <w:p w:rsidR="00245D48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C51191" w:rsidRPr="00245D48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C55789">
        <w:trPr>
          <w:trHeight w:val="397"/>
        </w:trPr>
        <w:tc>
          <w:tcPr>
            <w:tcW w:w="9210" w:type="dxa"/>
            <w:gridSpan w:val="2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C55789">
        <w:trPr>
          <w:trHeight w:val="397"/>
        </w:trPr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245D48" w:rsidRDefault="00BD4224" w:rsidP="0004703F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dosažené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4703F" w:rsidRPr="00245D48" w:rsidTr="00C55789">
        <w:trPr>
          <w:trHeight w:val="397"/>
        </w:trPr>
        <w:tc>
          <w:tcPr>
            <w:tcW w:w="9210" w:type="dxa"/>
            <w:gridSpan w:val="2"/>
          </w:tcPr>
          <w:p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:rsidTr="00C55789">
        <w:trPr>
          <w:trHeight w:val="397"/>
        </w:trPr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:rsidTr="00C55789">
        <w:trPr>
          <w:trHeight w:val="397"/>
        </w:trPr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:rsidTr="00C55789">
        <w:trPr>
          <w:trHeight w:val="397"/>
        </w:trPr>
        <w:tc>
          <w:tcPr>
            <w:tcW w:w="9210" w:type="dxa"/>
            <w:gridSpan w:val="2"/>
          </w:tcPr>
          <w:p w:rsidR="0004703F" w:rsidRPr="0086063F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7A2397" w:rsidRPr="00245D48" w:rsidTr="00C55789">
        <w:trPr>
          <w:trHeight w:val="397"/>
        </w:trPr>
        <w:tc>
          <w:tcPr>
            <w:tcW w:w="9210" w:type="dxa"/>
            <w:gridSpan w:val="2"/>
          </w:tcPr>
          <w:p w:rsidR="007A2397" w:rsidRPr="0086063F" w:rsidRDefault="007A2397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  <w:r w:rsidR="001E709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7A2397" w:rsidRPr="00245D48" w:rsidTr="00C55789">
        <w:trPr>
          <w:trHeight w:val="397"/>
        </w:trPr>
        <w:tc>
          <w:tcPr>
            <w:tcW w:w="9210" w:type="dxa"/>
            <w:gridSpan w:val="2"/>
          </w:tcPr>
          <w:p w:rsidR="007A2397" w:rsidRDefault="007A2397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studia:</w:t>
            </w:r>
          </w:p>
        </w:tc>
      </w:tr>
      <w:tr w:rsidR="0004703F" w:rsidRPr="00245D48" w:rsidTr="00C55789">
        <w:trPr>
          <w:trHeight w:val="397"/>
        </w:trPr>
        <w:tc>
          <w:tcPr>
            <w:tcW w:w="9210" w:type="dxa"/>
            <w:gridSpan w:val="2"/>
          </w:tcPr>
          <w:p w:rsidR="0004703F" w:rsidRPr="00245D48" w:rsidRDefault="008B717F" w:rsidP="00C511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vzdělání: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         </w:t>
            </w:r>
            <w:r w:rsidR="00C51191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</w:p>
        </w:tc>
      </w:tr>
    </w:tbl>
    <w:p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B5EBB" w:rsidRPr="00245D48" w:rsidTr="00C55789">
        <w:trPr>
          <w:trHeight w:val="397"/>
        </w:trPr>
        <w:tc>
          <w:tcPr>
            <w:tcW w:w="9210" w:type="dxa"/>
            <w:gridSpan w:val="2"/>
          </w:tcPr>
          <w:p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:rsidTr="00C55789">
        <w:trPr>
          <w:trHeight w:val="397"/>
        </w:trPr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:rsidTr="00C55789">
        <w:trPr>
          <w:trHeight w:val="397"/>
        </w:trPr>
        <w:tc>
          <w:tcPr>
            <w:tcW w:w="4605" w:type="dxa"/>
          </w:tcPr>
          <w:p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C55789">
        <w:trPr>
          <w:trHeight w:val="397"/>
        </w:trPr>
        <w:tc>
          <w:tcPr>
            <w:tcW w:w="9210" w:type="dxa"/>
            <w:gridSpan w:val="2"/>
          </w:tcPr>
          <w:p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B5EBB" w:rsidRPr="00245D48" w:rsidTr="00C55789">
        <w:trPr>
          <w:trHeight w:val="397"/>
        </w:trPr>
        <w:tc>
          <w:tcPr>
            <w:tcW w:w="9210" w:type="dxa"/>
            <w:gridSpan w:val="2"/>
          </w:tcPr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:rsidTr="00C55789">
        <w:trPr>
          <w:trHeight w:val="397"/>
        </w:trPr>
        <w:tc>
          <w:tcPr>
            <w:tcW w:w="4605" w:type="dxa"/>
          </w:tcPr>
          <w:p w:rsidR="006556C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D7358" w:rsidRPr="00245D48" w:rsidTr="00C55789">
        <w:trPr>
          <w:trHeight w:val="397"/>
        </w:trPr>
        <w:tc>
          <w:tcPr>
            <w:tcW w:w="9210" w:type="dxa"/>
            <w:gridSpan w:val="2"/>
            <w:vAlign w:val="center"/>
          </w:tcPr>
          <w:p w:rsidR="006D7358" w:rsidRPr="00245D48" w:rsidRDefault="006D7358" w:rsidP="003215BA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51191">
              <w:rPr>
                <w:rFonts w:asciiTheme="minorHAnsi" w:hAnsiTheme="minorHAnsi"/>
                <w:b/>
                <w:sz w:val="22"/>
                <w:szCs w:val="22"/>
              </w:rPr>
              <w:t>zahraniční v</w:t>
            </w:r>
            <w:r w:rsidR="00C51191" w:rsidRPr="00C51191">
              <w:rPr>
                <w:rFonts w:ascii="Calibri" w:hAnsi="Calibri"/>
                <w:b/>
                <w:sz w:val="22"/>
                <w:szCs w:val="22"/>
              </w:rPr>
              <w:t xml:space="preserve">ysvědčení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C5119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51191" w:rsidRPr="00C51191">
              <w:rPr>
                <w:rFonts w:ascii="Calibri" w:hAnsi="Calibri"/>
                <w:b/>
                <w:sz w:val="22"/>
                <w:szCs w:val="22"/>
              </w:rPr>
              <w:t>do českého jazyka</w:t>
            </w:r>
          </w:p>
        </w:tc>
      </w:tr>
      <w:tr w:rsidR="006D7358" w:rsidRPr="00245D48" w:rsidTr="00C55789">
        <w:trPr>
          <w:trHeight w:val="397"/>
        </w:trPr>
        <w:tc>
          <w:tcPr>
            <w:tcW w:w="9210" w:type="dxa"/>
            <w:gridSpan w:val="2"/>
            <w:vAlign w:val="center"/>
          </w:tcPr>
          <w:p w:rsidR="006D7358" w:rsidRPr="003215BA" w:rsidRDefault="003215BA" w:rsidP="003215B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215BA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 xml:space="preserve">   plná moc </w:t>
            </w:r>
            <w:r w:rsidRPr="003215BA">
              <w:rPr>
                <w:rFonts w:asciiTheme="minorHAnsi" w:hAnsiTheme="minorHAnsi"/>
                <w:sz w:val="22"/>
                <w:szCs w:val="22"/>
              </w:rPr>
              <w:t>(v případě, že žadatel/zákonný zástupce zmocnil jinou osobu k zastoupení v řízení)</w:t>
            </w:r>
          </w:p>
        </w:tc>
      </w:tr>
      <w:tr w:rsidR="003215BA" w:rsidRPr="00245D48" w:rsidTr="00C55789">
        <w:trPr>
          <w:trHeight w:val="397"/>
        </w:trPr>
        <w:tc>
          <w:tcPr>
            <w:tcW w:w="9210" w:type="dxa"/>
            <w:gridSpan w:val="2"/>
            <w:vAlign w:val="center"/>
          </w:tcPr>
          <w:p w:rsidR="003215BA" w:rsidRPr="003215BA" w:rsidRDefault="003215BA" w:rsidP="003215B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k</w:t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 xml:space="preserve">olková známka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 hodnotě </w:t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>1000 Kč</w:t>
            </w:r>
          </w:p>
        </w:tc>
      </w:tr>
      <w:tr w:rsidR="004B76ED" w:rsidRPr="00245D48" w:rsidTr="00C55789">
        <w:trPr>
          <w:trHeight w:val="397"/>
        </w:trPr>
        <w:tc>
          <w:tcPr>
            <w:tcW w:w="4605" w:type="dxa"/>
          </w:tcPr>
          <w:p w:rsidR="004B76ED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  <w:p w:rsidR="007A2397" w:rsidRPr="00245D48" w:rsidRDefault="007A2397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3215BA" w:rsidRP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22"/>
          <w:szCs w:val="22"/>
        </w:rPr>
      </w:pPr>
      <w:r w:rsidRPr="003215BA">
        <w:rPr>
          <w:rFonts w:asciiTheme="minorHAnsi" w:hAnsiTheme="minorHAnsi" w:cs="Tahoma"/>
          <w:b/>
          <w:sz w:val="22"/>
          <w:szCs w:val="22"/>
        </w:rPr>
        <w:t>Kontakt: tel. č. 234 811 703, e-mail: nostrifikace20@msmt.cz</w:t>
      </w:r>
    </w:p>
    <w:p w:rsidR="003215BA" w:rsidRPr="00784C1C" w:rsidRDefault="003215BA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3215BA" w:rsidRPr="00784C1C" w:rsidSect="00245D48">
      <w:footerReference w:type="default" r:id="rId7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16" w:rsidRDefault="001C7E16" w:rsidP="00324F94">
      <w:pPr>
        <w:spacing w:after="0"/>
      </w:pPr>
      <w:r>
        <w:separator/>
      </w:r>
    </w:p>
  </w:endnote>
  <w:endnote w:type="continuationSeparator" w:id="0">
    <w:p w:rsidR="001C7E16" w:rsidRDefault="001C7E16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16" w:rsidRDefault="001C7E16" w:rsidP="00324F94">
      <w:pPr>
        <w:spacing w:after="0"/>
      </w:pPr>
      <w:r>
        <w:separator/>
      </w:r>
    </w:p>
  </w:footnote>
  <w:footnote w:type="continuationSeparator" w:id="0">
    <w:p w:rsidR="001C7E16" w:rsidRDefault="001C7E16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4703F"/>
    <w:rsid w:val="000510D1"/>
    <w:rsid w:val="00081C61"/>
    <w:rsid w:val="00086EF6"/>
    <w:rsid w:val="000A1D13"/>
    <w:rsid w:val="000E3758"/>
    <w:rsid w:val="00100E58"/>
    <w:rsid w:val="001272B5"/>
    <w:rsid w:val="00153000"/>
    <w:rsid w:val="00162EB8"/>
    <w:rsid w:val="00171B11"/>
    <w:rsid w:val="001C7E16"/>
    <w:rsid w:val="001E709B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94D6B"/>
    <w:rsid w:val="00296212"/>
    <w:rsid w:val="002B1627"/>
    <w:rsid w:val="002B4600"/>
    <w:rsid w:val="002C3F43"/>
    <w:rsid w:val="002D5432"/>
    <w:rsid w:val="002F72C3"/>
    <w:rsid w:val="003215BA"/>
    <w:rsid w:val="00324F94"/>
    <w:rsid w:val="003469B6"/>
    <w:rsid w:val="00352566"/>
    <w:rsid w:val="003528EC"/>
    <w:rsid w:val="00354D18"/>
    <w:rsid w:val="003B0BBD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4F3F4E"/>
    <w:rsid w:val="00511046"/>
    <w:rsid w:val="00570705"/>
    <w:rsid w:val="005A3C04"/>
    <w:rsid w:val="005B0E44"/>
    <w:rsid w:val="005C61B7"/>
    <w:rsid w:val="005C76C8"/>
    <w:rsid w:val="005D56D3"/>
    <w:rsid w:val="00620CEA"/>
    <w:rsid w:val="006344C8"/>
    <w:rsid w:val="006556C8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7A2397"/>
    <w:rsid w:val="00825EDA"/>
    <w:rsid w:val="00833440"/>
    <w:rsid w:val="00833635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20B74"/>
    <w:rsid w:val="009652E8"/>
    <w:rsid w:val="00992A98"/>
    <w:rsid w:val="009B3E8D"/>
    <w:rsid w:val="009E4840"/>
    <w:rsid w:val="009F27AF"/>
    <w:rsid w:val="00A024E0"/>
    <w:rsid w:val="00A033D7"/>
    <w:rsid w:val="00A03B34"/>
    <w:rsid w:val="00A06699"/>
    <w:rsid w:val="00A33477"/>
    <w:rsid w:val="00A66E97"/>
    <w:rsid w:val="00A802B9"/>
    <w:rsid w:val="00A80A24"/>
    <w:rsid w:val="00AA62FB"/>
    <w:rsid w:val="00AB4A05"/>
    <w:rsid w:val="00AB5337"/>
    <w:rsid w:val="00AC0F08"/>
    <w:rsid w:val="00AF0983"/>
    <w:rsid w:val="00AF73E8"/>
    <w:rsid w:val="00B01576"/>
    <w:rsid w:val="00B3612E"/>
    <w:rsid w:val="00B416D3"/>
    <w:rsid w:val="00B719DA"/>
    <w:rsid w:val="00B76E49"/>
    <w:rsid w:val="00B81853"/>
    <w:rsid w:val="00B82988"/>
    <w:rsid w:val="00B84EE5"/>
    <w:rsid w:val="00BC1C06"/>
    <w:rsid w:val="00BD4224"/>
    <w:rsid w:val="00C21220"/>
    <w:rsid w:val="00C24D2F"/>
    <w:rsid w:val="00C35383"/>
    <w:rsid w:val="00C466EA"/>
    <w:rsid w:val="00C51191"/>
    <w:rsid w:val="00C55789"/>
    <w:rsid w:val="00C569B0"/>
    <w:rsid w:val="00C62301"/>
    <w:rsid w:val="00C65803"/>
    <w:rsid w:val="00C720C8"/>
    <w:rsid w:val="00CA537D"/>
    <w:rsid w:val="00CA5391"/>
    <w:rsid w:val="00CE1F70"/>
    <w:rsid w:val="00CE368E"/>
    <w:rsid w:val="00D01DD3"/>
    <w:rsid w:val="00D15B60"/>
    <w:rsid w:val="00D36B3C"/>
    <w:rsid w:val="00DA33D4"/>
    <w:rsid w:val="00DA7DF1"/>
    <w:rsid w:val="00DB5EBB"/>
    <w:rsid w:val="00DB5FFC"/>
    <w:rsid w:val="00DD3762"/>
    <w:rsid w:val="00DD5CFB"/>
    <w:rsid w:val="00DF0E8D"/>
    <w:rsid w:val="00DF458A"/>
    <w:rsid w:val="00E0204E"/>
    <w:rsid w:val="00E40B71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E5D42"/>
    <w:rsid w:val="00EF63AA"/>
    <w:rsid w:val="00F04871"/>
    <w:rsid w:val="00F106EF"/>
    <w:rsid w:val="00F14273"/>
    <w:rsid w:val="00F21A96"/>
    <w:rsid w:val="00F22CD6"/>
    <w:rsid w:val="00F42FD9"/>
    <w:rsid w:val="00F6754D"/>
    <w:rsid w:val="00F82BE7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B8D335B-3494-4F37-AAFD-2AB0AFE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215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Burdková Michaela</cp:lastModifiedBy>
  <cp:revision>2</cp:revision>
  <cp:lastPrinted>2014-09-01T13:20:00Z</cp:lastPrinted>
  <dcterms:created xsi:type="dcterms:W3CDTF">2017-01-11T14:47:00Z</dcterms:created>
  <dcterms:modified xsi:type="dcterms:W3CDTF">2017-01-11T14:47:00Z</dcterms:modified>
</cp:coreProperties>
</file>