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34" w:rsidRPr="00FD5036" w:rsidRDefault="00C81F34" w:rsidP="00AA006F">
      <w:pPr>
        <w:spacing w:after="0" w:line="240" w:lineRule="auto"/>
        <w:jc w:val="right"/>
        <w:rPr>
          <w:rFonts w:ascii="Cambria" w:hAnsi="Cambria"/>
          <w:szCs w:val="24"/>
        </w:rPr>
      </w:pPr>
      <w:r w:rsidRPr="00FD5036">
        <w:rPr>
          <w:rFonts w:ascii="Cambria" w:hAnsi="Cambria"/>
          <w:szCs w:val="24"/>
        </w:rPr>
        <w:t xml:space="preserve">V Praze dne </w:t>
      </w:r>
      <w:r w:rsidR="001104AB">
        <w:rPr>
          <w:rFonts w:ascii="Cambria" w:hAnsi="Cambria"/>
          <w:szCs w:val="24"/>
        </w:rPr>
        <w:t>9.</w:t>
      </w:r>
      <w:r w:rsidR="00743493" w:rsidRPr="00FD5036">
        <w:rPr>
          <w:rFonts w:ascii="Cambria" w:hAnsi="Cambria"/>
          <w:szCs w:val="24"/>
        </w:rPr>
        <w:t xml:space="preserve"> </w:t>
      </w:r>
      <w:r w:rsidR="00260E09">
        <w:rPr>
          <w:rFonts w:ascii="Cambria" w:hAnsi="Cambria"/>
          <w:szCs w:val="24"/>
        </w:rPr>
        <w:t>února</w:t>
      </w:r>
      <w:r w:rsidR="00DD3277" w:rsidRPr="00FD5036">
        <w:rPr>
          <w:rFonts w:ascii="Cambria" w:hAnsi="Cambria"/>
          <w:szCs w:val="24"/>
        </w:rPr>
        <w:t xml:space="preserve"> 201</w:t>
      </w:r>
      <w:r w:rsidR="00371ACE">
        <w:rPr>
          <w:rFonts w:ascii="Cambria" w:hAnsi="Cambria"/>
          <w:szCs w:val="24"/>
        </w:rPr>
        <w:t>6</w:t>
      </w:r>
    </w:p>
    <w:p w:rsidR="00C81F34" w:rsidRPr="00FD5036" w:rsidRDefault="00C81F34" w:rsidP="00260E09">
      <w:pPr>
        <w:spacing w:after="120" w:line="240" w:lineRule="auto"/>
        <w:ind w:left="5664" w:firstLine="708"/>
        <w:rPr>
          <w:rFonts w:ascii="Cambria" w:hAnsi="Cambria"/>
          <w:szCs w:val="24"/>
        </w:rPr>
      </w:pPr>
      <w:r w:rsidRPr="00FD5036">
        <w:rPr>
          <w:rFonts w:ascii="Cambria" w:hAnsi="Cambria"/>
          <w:szCs w:val="24"/>
        </w:rPr>
        <w:t>Č</w:t>
      </w:r>
      <w:r w:rsidR="000978C1" w:rsidRPr="00FD5036">
        <w:rPr>
          <w:rFonts w:ascii="Cambria" w:hAnsi="Cambria"/>
          <w:szCs w:val="24"/>
        </w:rPr>
        <w:t xml:space="preserve"> </w:t>
      </w:r>
      <w:r w:rsidRPr="00FD5036">
        <w:rPr>
          <w:rFonts w:ascii="Cambria" w:hAnsi="Cambria"/>
          <w:szCs w:val="24"/>
        </w:rPr>
        <w:t xml:space="preserve">j.: </w:t>
      </w:r>
      <w:r w:rsidR="000978C1" w:rsidRPr="00FD5036">
        <w:rPr>
          <w:rFonts w:ascii="Cambria" w:hAnsi="Cambria"/>
          <w:szCs w:val="24"/>
        </w:rPr>
        <w:t>MSMT</w:t>
      </w:r>
      <w:r w:rsidR="00146671" w:rsidRPr="00FD5036">
        <w:rPr>
          <w:rFonts w:ascii="Cambria" w:hAnsi="Cambria"/>
          <w:szCs w:val="24"/>
        </w:rPr>
        <w:t>-</w:t>
      </w:r>
      <w:r w:rsidR="00743493" w:rsidRPr="00FD5036">
        <w:rPr>
          <w:rFonts w:ascii="Cambria" w:hAnsi="Cambria"/>
          <w:szCs w:val="24"/>
        </w:rPr>
        <w:t xml:space="preserve"> </w:t>
      </w:r>
      <w:r w:rsidR="00D417C3" w:rsidRPr="00D417C3">
        <w:rPr>
          <w:rFonts w:ascii="Cambria" w:hAnsi="Cambria"/>
          <w:szCs w:val="24"/>
        </w:rPr>
        <w:t>3861</w:t>
      </w:r>
      <w:r w:rsidR="000978C1" w:rsidRPr="00FD5036">
        <w:rPr>
          <w:rFonts w:ascii="Cambria" w:hAnsi="Cambria"/>
          <w:szCs w:val="24"/>
        </w:rPr>
        <w:t>/201</w:t>
      </w:r>
      <w:r w:rsidR="00371ACE">
        <w:rPr>
          <w:rFonts w:ascii="Cambria" w:hAnsi="Cambria"/>
          <w:szCs w:val="24"/>
        </w:rPr>
        <w:t>6</w:t>
      </w:r>
    </w:p>
    <w:p w:rsidR="00C81F34" w:rsidRPr="00FD5036" w:rsidRDefault="00C81F34" w:rsidP="00C45D23">
      <w:pPr>
        <w:spacing w:after="0" w:line="240" w:lineRule="auto"/>
        <w:rPr>
          <w:rFonts w:ascii="Cambria" w:hAnsi="Cambria"/>
          <w:b/>
          <w:szCs w:val="24"/>
        </w:rPr>
      </w:pPr>
    </w:p>
    <w:p w:rsidR="00DD3277" w:rsidRPr="00FD5036" w:rsidRDefault="00A911CD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  <w:r w:rsidRPr="00FD5036">
        <w:rPr>
          <w:rFonts w:ascii="Cambria" w:hAnsi="Cambria"/>
          <w:b/>
          <w:szCs w:val="24"/>
        </w:rPr>
        <w:t xml:space="preserve">Sdělení </w:t>
      </w:r>
      <w:r w:rsidR="00C81F34" w:rsidRPr="00FD5036">
        <w:rPr>
          <w:rFonts w:ascii="Cambria" w:hAnsi="Cambria"/>
          <w:b/>
          <w:szCs w:val="24"/>
        </w:rPr>
        <w:t>Ministerstva školství, mládeže a tělovýchovy a Asociace krajů ČR k žádostem středních a vyšších odborných škol o</w:t>
      </w:r>
      <w:r w:rsidR="00B27904" w:rsidRPr="00FD5036">
        <w:rPr>
          <w:rFonts w:ascii="Cambria" w:hAnsi="Cambria"/>
          <w:b/>
          <w:szCs w:val="24"/>
        </w:rPr>
        <w:t xml:space="preserve"> zápis</w:t>
      </w:r>
      <w:r w:rsidR="00C81F34" w:rsidRPr="00FD5036">
        <w:rPr>
          <w:rFonts w:ascii="Cambria" w:hAnsi="Cambria"/>
          <w:b/>
          <w:szCs w:val="24"/>
        </w:rPr>
        <w:t xml:space="preserve"> </w:t>
      </w:r>
      <w:r w:rsidR="009F7711" w:rsidRPr="00FD5036">
        <w:rPr>
          <w:rFonts w:ascii="Cambria" w:hAnsi="Cambria"/>
          <w:b/>
          <w:szCs w:val="24"/>
        </w:rPr>
        <w:t>jedinečných</w:t>
      </w:r>
      <w:r w:rsidRPr="00FD5036">
        <w:rPr>
          <w:rFonts w:ascii="Cambria" w:hAnsi="Cambria"/>
          <w:b/>
          <w:szCs w:val="24"/>
        </w:rPr>
        <w:t xml:space="preserve"> oborů</w:t>
      </w:r>
      <w:r w:rsidR="00C81F34" w:rsidRPr="00FD5036">
        <w:rPr>
          <w:rFonts w:ascii="Cambria" w:hAnsi="Cambria"/>
          <w:b/>
          <w:szCs w:val="24"/>
        </w:rPr>
        <w:t xml:space="preserve"> </w:t>
      </w:r>
    </w:p>
    <w:p w:rsidR="00A82C2D" w:rsidRPr="00FD5036" w:rsidRDefault="00C81F34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  <w:r w:rsidRPr="00FD5036">
        <w:rPr>
          <w:rFonts w:ascii="Cambria" w:hAnsi="Cambria"/>
          <w:b/>
          <w:szCs w:val="24"/>
        </w:rPr>
        <w:t>do rejstříku škol a školských zařízení</w:t>
      </w:r>
    </w:p>
    <w:p w:rsidR="00D949F9" w:rsidRPr="00FD5036" w:rsidRDefault="00D949F9" w:rsidP="00DD327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067B28" w:rsidRPr="00FD5036" w:rsidRDefault="00067B28" w:rsidP="00C45D23">
      <w:pPr>
        <w:spacing w:after="0" w:line="240" w:lineRule="auto"/>
        <w:rPr>
          <w:rFonts w:ascii="Cambria" w:hAnsi="Cambria"/>
          <w:b/>
          <w:szCs w:val="24"/>
        </w:rPr>
      </w:pPr>
    </w:p>
    <w:p w:rsidR="00AB278C" w:rsidRPr="00FD5036" w:rsidRDefault="00860BD4" w:rsidP="00014610">
      <w:pPr>
        <w:spacing w:after="120" w:line="264" w:lineRule="auto"/>
        <w:jc w:val="both"/>
        <w:rPr>
          <w:rFonts w:ascii="Cambria" w:hAnsi="Cambria"/>
          <w:szCs w:val="24"/>
        </w:rPr>
      </w:pPr>
      <w:r w:rsidRPr="00A86D5F">
        <w:rPr>
          <w:rFonts w:ascii="Cambria" w:hAnsi="Cambria"/>
          <w:szCs w:val="24"/>
        </w:rPr>
        <w:t xml:space="preserve">Ministerstvo školství, mládeže a tělovýchovy (dále jen „MŠMT“) v dohodě s Asociací krajů ČR </w:t>
      </w:r>
      <w:r w:rsidR="00AB278C" w:rsidRPr="00A86D5F">
        <w:rPr>
          <w:rFonts w:ascii="Cambria" w:hAnsi="Cambria"/>
          <w:szCs w:val="24"/>
        </w:rPr>
        <w:t xml:space="preserve">a </w:t>
      </w:r>
      <w:r w:rsidRPr="00A86D5F">
        <w:rPr>
          <w:rFonts w:ascii="Cambria" w:hAnsi="Cambria"/>
          <w:szCs w:val="24"/>
        </w:rPr>
        <w:t xml:space="preserve">v souladu </w:t>
      </w:r>
      <w:r w:rsidR="00FB1D6E" w:rsidRPr="00A86D5F">
        <w:rPr>
          <w:rFonts w:ascii="Cambria" w:hAnsi="Cambria"/>
          <w:szCs w:val="24"/>
        </w:rPr>
        <w:t>s</w:t>
      </w:r>
      <w:r w:rsidR="00B27904" w:rsidRPr="00A86D5F">
        <w:rPr>
          <w:rFonts w:ascii="Cambria" w:hAnsi="Cambria"/>
          <w:szCs w:val="24"/>
        </w:rPr>
        <w:t> Dlouhodobým záměrem vzdělávání a rozvoje vzdělávací soustavy Č</w:t>
      </w:r>
      <w:r w:rsidR="004A1C53" w:rsidRPr="00A86D5F">
        <w:rPr>
          <w:rFonts w:ascii="Cambria" w:hAnsi="Cambria"/>
          <w:szCs w:val="24"/>
        </w:rPr>
        <w:t xml:space="preserve">eské republiky na období </w:t>
      </w:r>
      <w:r w:rsidR="00B27904" w:rsidRPr="00A86D5F">
        <w:rPr>
          <w:rFonts w:ascii="Cambria" w:hAnsi="Cambria"/>
          <w:szCs w:val="24"/>
        </w:rPr>
        <w:t>201</w:t>
      </w:r>
      <w:r w:rsidR="00743493" w:rsidRPr="00A86D5F">
        <w:rPr>
          <w:rFonts w:ascii="Cambria" w:hAnsi="Cambria"/>
          <w:szCs w:val="24"/>
        </w:rPr>
        <w:t>5</w:t>
      </w:r>
      <w:r w:rsidR="00B27904" w:rsidRPr="00A86D5F">
        <w:rPr>
          <w:rFonts w:ascii="Cambria" w:hAnsi="Cambria"/>
          <w:szCs w:val="24"/>
        </w:rPr>
        <w:t>-20</w:t>
      </w:r>
      <w:r w:rsidR="00743493" w:rsidRPr="00A86D5F">
        <w:rPr>
          <w:rFonts w:ascii="Cambria" w:hAnsi="Cambria"/>
          <w:szCs w:val="24"/>
        </w:rPr>
        <w:t>20</w:t>
      </w:r>
      <w:r w:rsidR="00B27904" w:rsidRPr="00A86D5F">
        <w:rPr>
          <w:rFonts w:ascii="Cambria" w:hAnsi="Cambria"/>
          <w:szCs w:val="24"/>
        </w:rPr>
        <w:t>,</w:t>
      </w:r>
      <w:r w:rsidRPr="00A86D5F">
        <w:rPr>
          <w:rFonts w:ascii="Cambria" w:hAnsi="Cambria"/>
          <w:szCs w:val="24"/>
        </w:rPr>
        <w:t xml:space="preserve"> kapitolou </w:t>
      </w:r>
      <w:r w:rsidR="00743493" w:rsidRPr="00A86D5F">
        <w:rPr>
          <w:rFonts w:ascii="Cambria" w:hAnsi="Cambria"/>
          <w:szCs w:val="24"/>
        </w:rPr>
        <w:t>E. Strategie dalšího rozvoje</w:t>
      </w:r>
      <w:r w:rsidRPr="00A86D5F">
        <w:rPr>
          <w:rFonts w:ascii="Cambria" w:hAnsi="Cambria"/>
          <w:szCs w:val="24"/>
        </w:rPr>
        <w:t xml:space="preserve"> sítě škol </w:t>
      </w:r>
      <w:r w:rsidR="00743493" w:rsidRPr="00A86D5F">
        <w:rPr>
          <w:rFonts w:ascii="Cambria" w:hAnsi="Cambria"/>
          <w:szCs w:val="24"/>
        </w:rPr>
        <w:t xml:space="preserve">a školských zařízení, </w:t>
      </w:r>
      <w:r w:rsidR="004402B9" w:rsidRPr="00A86D5F">
        <w:rPr>
          <w:rFonts w:ascii="Cambria" w:hAnsi="Cambria"/>
          <w:szCs w:val="24"/>
        </w:rPr>
        <w:t>část E. 2, bod</w:t>
      </w:r>
      <w:r w:rsidR="00743493" w:rsidRPr="00A86D5F">
        <w:rPr>
          <w:rFonts w:ascii="Cambria" w:hAnsi="Cambria"/>
          <w:szCs w:val="24"/>
        </w:rPr>
        <w:t xml:space="preserve"> 3.4 </w:t>
      </w:r>
      <w:r w:rsidRPr="00A86D5F">
        <w:rPr>
          <w:rFonts w:ascii="Cambria" w:hAnsi="Cambria"/>
          <w:szCs w:val="24"/>
        </w:rPr>
        <w:t>vy</w:t>
      </w:r>
      <w:r w:rsidR="00833674" w:rsidRPr="00A86D5F">
        <w:rPr>
          <w:rFonts w:ascii="Cambria" w:hAnsi="Cambria"/>
          <w:szCs w:val="24"/>
        </w:rPr>
        <w:t>dává</w:t>
      </w:r>
      <w:r w:rsidRPr="00A86D5F">
        <w:rPr>
          <w:rFonts w:ascii="Cambria" w:hAnsi="Cambria"/>
          <w:szCs w:val="24"/>
        </w:rPr>
        <w:t xml:space="preserve"> </w:t>
      </w:r>
      <w:r w:rsidR="00CE2C13" w:rsidRPr="00A86D5F">
        <w:rPr>
          <w:rFonts w:ascii="Cambria" w:hAnsi="Cambria"/>
          <w:szCs w:val="24"/>
        </w:rPr>
        <w:t>s</w:t>
      </w:r>
      <w:r w:rsidR="00A40ED9" w:rsidRPr="00A86D5F">
        <w:rPr>
          <w:rFonts w:ascii="Cambria" w:hAnsi="Cambria"/>
          <w:szCs w:val="24"/>
        </w:rPr>
        <w:t xml:space="preserve">eznam </w:t>
      </w:r>
      <w:r w:rsidR="00A76EB6" w:rsidRPr="00A86D5F">
        <w:rPr>
          <w:rFonts w:ascii="Cambria" w:hAnsi="Cambria"/>
          <w:szCs w:val="24"/>
        </w:rPr>
        <w:t>oborů vzdělání</w:t>
      </w:r>
      <w:r w:rsidR="00833674" w:rsidRPr="00A86D5F">
        <w:rPr>
          <w:rFonts w:ascii="Cambria" w:hAnsi="Cambria"/>
          <w:szCs w:val="24"/>
        </w:rPr>
        <w:t>,</w:t>
      </w:r>
      <w:r w:rsidRPr="00A86D5F">
        <w:rPr>
          <w:rFonts w:ascii="Cambria" w:hAnsi="Cambria"/>
          <w:szCs w:val="24"/>
        </w:rPr>
        <w:t xml:space="preserve"> </w:t>
      </w:r>
      <w:r w:rsidR="000978C1" w:rsidRPr="00A86D5F">
        <w:rPr>
          <w:rFonts w:ascii="Cambria" w:hAnsi="Cambria"/>
          <w:szCs w:val="24"/>
        </w:rPr>
        <w:t>k </w:t>
      </w:r>
      <w:r w:rsidR="00AB278C" w:rsidRPr="00A86D5F">
        <w:rPr>
          <w:rFonts w:ascii="Cambria" w:hAnsi="Cambria"/>
          <w:szCs w:val="24"/>
        </w:rPr>
        <w:t xml:space="preserve">jejichž </w:t>
      </w:r>
      <w:r w:rsidR="004402B9" w:rsidRPr="00A86D5F">
        <w:rPr>
          <w:rFonts w:ascii="Cambria" w:hAnsi="Cambria"/>
          <w:szCs w:val="24"/>
        </w:rPr>
        <w:t>zápisu do oborového seznamu v jiné škole v rejstříku škol a školských z</w:t>
      </w:r>
      <w:r w:rsidR="00743493" w:rsidRPr="00A86D5F">
        <w:rPr>
          <w:rFonts w:ascii="Cambria" w:hAnsi="Cambria"/>
          <w:szCs w:val="24"/>
        </w:rPr>
        <w:t>ař</w:t>
      </w:r>
      <w:r w:rsidR="004402B9" w:rsidRPr="00A86D5F">
        <w:rPr>
          <w:rFonts w:ascii="Cambria" w:hAnsi="Cambria"/>
          <w:szCs w:val="24"/>
        </w:rPr>
        <w:t>í</w:t>
      </w:r>
      <w:r w:rsidR="00743493" w:rsidRPr="00A86D5F">
        <w:rPr>
          <w:rFonts w:ascii="Cambria" w:hAnsi="Cambria"/>
          <w:szCs w:val="24"/>
        </w:rPr>
        <w:t xml:space="preserve">zení </w:t>
      </w:r>
      <w:r w:rsidR="004A1C53" w:rsidRPr="00A86D5F">
        <w:rPr>
          <w:rFonts w:ascii="Cambria" w:hAnsi="Cambria"/>
          <w:szCs w:val="24"/>
        </w:rPr>
        <w:t>je nutn</w:t>
      </w:r>
      <w:r w:rsidR="004402B9" w:rsidRPr="00A86D5F">
        <w:rPr>
          <w:rFonts w:ascii="Cambria" w:hAnsi="Cambria"/>
          <w:szCs w:val="24"/>
        </w:rPr>
        <w:t>á dohoda</w:t>
      </w:r>
      <w:r w:rsidR="004402B9" w:rsidRPr="00FD5036">
        <w:rPr>
          <w:rFonts w:ascii="Cambria" w:hAnsi="Cambria"/>
          <w:szCs w:val="24"/>
        </w:rPr>
        <w:t xml:space="preserve"> v rámci </w:t>
      </w:r>
      <w:r w:rsidR="00AB278C" w:rsidRPr="00FD5036">
        <w:rPr>
          <w:rFonts w:ascii="Cambria" w:hAnsi="Cambria"/>
          <w:szCs w:val="24"/>
        </w:rPr>
        <w:t>Asociace krajů ČR.</w:t>
      </w:r>
    </w:p>
    <w:p w:rsidR="000E754B" w:rsidRPr="00FD5036" w:rsidRDefault="000E754B" w:rsidP="00014610">
      <w:pPr>
        <w:spacing w:after="120" w:line="264" w:lineRule="auto"/>
        <w:jc w:val="both"/>
        <w:rPr>
          <w:rFonts w:ascii="Cambria" w:hAnsi="Cambria"/>
          <w:szCs w:val="24"/>
        </w:rPr>
      </w:pPr>
    </w:p>
    <w:tbl>
      <w:tblPr>
        <w:tblW w:w="90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444"/>
      </w:tblGrid>
      <w:tr w:rsidR="000E754B" w:rsidRPr="00FD5036" w:rsidTr="000E754B">
        <w:trPr>
          <w:trHeight w:val="6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szCs w:val="24"/>
                <w:lang w:eastAsia="cs-CZ"/>
              </w:rPr>
              <w:t>Kód oboru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szCs w:val="24"/>
                <w:lang w:eastAsia="cs-CZ"/>
              </w:rPr>
              <w:t xml:space="preserve">Název oboru </w:t>
            </w:r>
          </w:p>
        </w:tc>
      </w:tr>
      <w:tr w:rsidR="000E754B" w:rsidRPr="00FD5036" w:rsidTr="00D91EE8">
        <w:trPr>
          <w:trHeight w:val="315"/>
        </w:trPr>
        <w:tc>
          <w:tcPr>
            <w:tcW w:w="90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54B" w:rsidRPr="00FD5036" w:rsidRDefault="000E754B" w:rsidP="00D91E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OBORY S MATURITNÍ ZKOUŠKOU</w:t>
            </w: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 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2362L01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Optik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2369L01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Technik - puškař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3343M01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Výroba hudebních nástrojů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3441M01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 xml:space="preserve">Polygrafie 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3452L01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 xml:space="preserve">Tiskař na polygrafických strojích 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3908M01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Požární ochrana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4142M01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Vinohradnictví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4143L51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Rybářství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4143L52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Trenérství dostihových a sportovních koní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4143M01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Rybářství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4146M01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Lesnictví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Užitá malba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Užitá fotografie a média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Scénická a výstavní tvorba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Průmyslový design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Grafický design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Výtvarné zpracování kovů a drahých kamenů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Modelářství a návrhářství oděvů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Tvorba hraček a herních předmětů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8241M09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Modelářství a návrhářství obuvi a módních doplňků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Řezbářství</w:t>
            </w:r>
          </w:p>
        </w:tc>
      </w:tr>
      <w:tr w:rsidR="000E754B" w:rsidRPr="00FD5036" w:rsidTr="00E70103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Design interiéru</w:t>
            </w:r>
          </w:p>
        </w:tc>
      </w:tr>
      <w:tr w:rsidR="000E754B" w:rsidRPr="00FD5036" w:rsidTr="00E7010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Výtvarné zpracování keramiky a porcelánu</w:t>
            </w:r>
          </w:p>
        </w:tc>
      </w:tr>
      <w:tr w:rsidR="000E754B" w:rsidRPr="00FD5036" w:rsidTr="00144D8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Výtvarné zpracování skla a světelných objektů</w:t>
            </w:r>
          </w:p>
        </w:tc>
      </w:tr>
      <w:tr w:rsidR="000E754B" w:rsidRPr="00FD5036" w:rsidTr="00D91EE8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8241M14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Textilní výtvarnictví</w:t>
            </w:r>
          </w:p>
        </w:tc>
      </w:tr>
      <w:tr w:rsidR="000E754B" w:rsidRPr="00FD5036" w:rsidTr="00144D8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lastRenderedPageBreak/>
              <w:t>8241M15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Tvorba a vzorování bižuterie</w:t>
            </w:r>
          </w:p>
        </w:tc>
      </w:tr>
      <w:tr w:rsidR="000E754B" w:rsidRPr="00FD5036" w:rsidTr="002F7E7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8241M16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Kamenosochařství</w:t>
            </w:r>
          </w:p>
        </w:tc>
      </w:tr>
      <w:tr w:rsidR="000E754B" w:rsidRPr="00FD5036" w:rsidTr="002F7E7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8241M17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Multimediální tvorba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8241M18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Uměleckořemeslná stavba varhan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8242M01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Konzervátorství a restaurátorství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8244M02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Ladění klavírů a příbuzných nástrojů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8248L01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Starožitník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Uměleckořemeslné zpracování kovů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Uměleckořemeslné zpracování dřeva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Uměleckořemeslné zpracování textilu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8251L04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Uměleckořemeslné zpracování kamene a keramiky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8251L05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Uměleckořemeslné zpracování skla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8251L06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Uměleckořemeslná stavba hudebních nástrojů</w:t>
            </w:r>
          </w:p>
        </w:tc>
      </w:tr>
      <w:tr w:rsidR="000E754B" w:rsidRPr="00FD5036" w:rsidTr="000E754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8251L51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Umělecké řemeslné práce</w:t>
            </w:r>
          </w:p>
        </w:tc>
      </w:tr>
      <w:tr w:rsidR="000E754B" w:rsidRPr="00FD5036" w:rsidTr="00D91EE8">
        <w:trPr>
          <w:trHeight w:val="315"/>
        </w:trPr>
        <w:tc>
          <w:tcPr>
            <w:tcW w:w="90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OBORY S VÝUČNÍM LISTEM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2365H02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Lodník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4153H01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Rybář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kovář a zámečník, pasíř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truhlář a řezbář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8251H03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Zlatník a klenotník</w:t>
            </w:r>
          </w:p>
        </w:tc>
      </w:tr>
      <w:tr w:rsidR="000E754B" w:rsidRPr="00FD5036" w:rsidTr="00DD3277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keramik</w:t>
            </w:r>
          </w:p>
        </w:tc>
      </w:tr>
      <w:tr w:rsidR="000E754B" w:rsidRPr="00FD5036" w:rsidTr="00DD3277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8251H05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Vlásenkář a maskér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štukatér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8251H07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pozlacovač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8251H08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sklenář</w:t>
            </w:r>
          </w:p>
        </w:tc>
      </w:tr>
      <w:tr w:rsidR="000E754B" w:rsidRPr="00FD5036" w:rsidTr="000E754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8251H09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Umělecký rytec</w:t>
            </w:r>
          </w:p>
        </w:tc>
      </w:tr>
      <w:tr w:rsidR="000E754B" w:rsidRPr="00FD5036" w:rsidTr="00D91EE8">
        <w:trPr>
          <w:trHeight w:val="315"/>
        </w:trPr>
        <w:tc>
          <w:tcPr>
            <w:tcW w:w="90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OBORY KONZERVATOŘÍ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8244P01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Hudba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8245P01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Zpěv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8246P01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Tanec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8246P02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Současný tanec</w:t>
            </w:r>
          </w:p>
        </w:tc>
      </w:tr>
      <w:tr w:rsidR="000E754B" w:rsidRPr="00FD5036" w:rsidTr="000E754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8247P01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Hudebně dramatické umění</w:t>
            </w:r>
          </w:p>
        </w:tc>
      </w:tr>
      <w:tr w:rsidR="000E754B" w:rsidRPr="00FD5036" w:rsidTr="00D91EE8">
        <w:trPr>
          <w:trHeight w:val="300"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754B" w:rsidRPr="00FD5036" w:rsidRDefault="00D91EE8" w:rsidP="00D91EE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OBORY VYŠŠÍHO ODBORNÉ</w:t>
            </w:r>
            <w:r w:rsidR="000E754B" w:rsidRPr="00FD5036">
              <w:rPr>
                <w:rFonts w:ascii="Cambria" w:eastAsia="Times New Roman" w:hAnsi="Cambria" w:cs="Arial"/>
                <w:b/>
                <w:bCs/>
                <w:color w:val="000000"/>
                <w:sz w:val="22"/>
                <w:lang w:eastAsia="cs-CZ"/>
              </w:rPr>
              <w:t>HO VZDĚLÁVÁNÍ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3331N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Zpracování dřeva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3742N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Poštovnictví a logistika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4144N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Zahradnictví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8241N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sz w:val="22"/>
                <w:lang w:eastAsia="cs-CZ"/>
              </w:rPr>
              <w:t>Výtvarná a uměleckořemeslná tvorba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8242N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Konzervátorství a restaurátorství</w:t>
            </w:r>
          </w:p>
        </w:tc>
      </w:tr>
      <w:tr w:rsidR="000E754B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8243N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4B" w:rsidRPr="00FD5036" w:rsidRDefault="000E754B" w:rsidP="000E754B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Multimediální tvorba</w:t>
            </w:r>
          </w:p>
        </w:tc>
      </w:tr>
      <w:tr w:rsidR="00DD3277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7" w:rsidRPr="00FD5036" w:rsidRDefault="00DD3277" w:rsidP="00F61FC4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8244N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7" w:rsidRPr="00FD5036" w:rsidRDefault="00DD3277" w:rsidP="00F61FC4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Hudba</w:t>
            </w:r>
          </w:p>
        </w:tc>
      </w:tr>
      <w:tr w:rsidR="00DD3277" w:rsidRPr="00FD5036" w:rsidTr="000E754B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7" w:rsidRPr="00FD5036" w:rsidRDefault="00DD3277" w:rsidP="00A01731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8247N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7" w:rsidRPr="00FD5036" w:rsidRDefault="00DD3277" w:rsidP="00A01731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</w:pPr>
            <w:r w:rsidRPr="00FD5036">
              <w:rPr>
                <w:rFonts w:ascii="Cambria" w:eastAsia="Times New Roman" w:hAnsi="Cambria" w:cs="Arial"/>
                <w:color w:val="000000"/>
                <w:sz w:val="22"/>
                <w:lang w:eastAsia="cs-CZ"/>
              </w:rPr>
              <w:t>Dramatické umění</w:t>
            </w:r>
          </w:p>
        </w:tc>
      </w:tr>
    </w:tbl>
    <w:p w:rsidR="00602F44" w:rsidRDefault="00602F44" w:rsidP="00FD5036">
      <w:pPr>
        <w:pStyle w:val="Normlnweb"/>
        <w:spacing w:before="0" w:beforeAutospacing="0" w:after="0" w:afterAutospacing="0" w:line="264" w:lineRule="auto"/>
        <w:jc w:val="both"/>
        <w:rPr>
          <w:rFonts w:ascii="Cambria" w:hAnsi="Cambria"/>
        </w:rPr>
      </w:pPr>
    </w:p>
    <w:p w:rsidR="00E54A84" w:rsidRPr="00FD5036" w:rsidRDefault="00C45413" w:rsidP="00FD5036">
      <w:pPr>
        <w:pStyle w:val="Normlnweb"/>
        <w:spacing w:before="0" w:beforeAutospacing="0" w:after="0" w:afterAutospacing="0" w:line="264" w:lineRule="auto"/>
        <w:jc w:val="both"/>
        <w:rPr>
          <w:rFonts w:ascii="Cambria" w:hAnsi="Cambria"/>
        </w:rPr>
      </w:pPr>
      <w:r w:rsidRPr="00FD5036">
        <w:rPr>
          <w:rFonts w:ascii="Cambria" w:hAnsi="Cambria"/>
        </w:rPr>
        <w:lastRenderedPageBreak/>
        <w:t xml:space="preserve">Zájemci </w:t>
      </w:r>
      <w:r w:rsidR="00D51616" w:rsidRPr="00FD5036">
        <w:rPr>
          <w:rFonts w:ascii="Cambria" w:hAnsi="Cambria"/>
        </w:rPr>
        <w:t>o rozšíření vzdělávací nabídky škol</w:t>
      </w:r>
      <w:r w:rsidR="008D6303" w:rsidRPr="00FD5036">
        <w:rPr>
          <w:rFonts w:ascii="Cambria" w:hAnsi="Cambria"/>
        </w:rPr>
        <w:t xml:space="preserve"> o obory uvedené v tomto seznamu musí v rámci rejstříkového řízení k žádosti o zápis </w:t>
      </w:r>
      <w:r w:rsidRPr="00FD5036">
        <w:rPr>
          <w:rFonts w:ascii="Cambria" w:hAnsi="Cambria"/>
        </w:rPr>
        <w:t>změny v</w:t>
      </w:r>
      <w:r w:rsidR="008D6303" w:rsidRPr="00FD5036">
        <w:rPr>
          <w:rFonts w:ascii="Cambria" w:hAnsi="Cambria"/>
        </w:rPr>
        <w:t xml:space="preserve"> rejstříku škol a </w:t>
      </w:r>
      <w:r w:rsidRPr="00FD5036">
        <w:rPr>
          <w:rFonts w:ascii="Cambria" w:hAnsi="Cambria"/>
        </w:rPr>
        <w:t>školských</w:t>
      </w:r>
      <w:r w:rsidR="008D6303" w:rsidRPr="00FD5036">
        <w:rPr>
          <w:rFonts w:ascii="Cambria" w:hAnsi="Cambria"/>
        </w:rPr>
        <w:t xml:space="preserve"> zařízení </w:t>
      </w:r>
      <w:r w:rsidR="00D51616" w:rsidRPr="00FD5036">
        <w:rPr>
          <w:rFonts w:ascii="Cambria" w:hAnsi="Cambria"/>
        </w:rPr>
        <w:t>doložit</w:t>
      </w:r>
      <w:r w:rsidR="00FD5036" w:rsidRPr="00FD5036">
        <w:rPr>
          <w:rFonts w:ascii="Cambria" w:hAnsi="Cambria"/>
        </w:rPr>
        <w:t xml:space="preserve"> odůvodněné</w:t>
      </w:r>
      <w:r w:rsidR="00BC598A" w:rsidRPr="00FD5036">
        <w:rPr>
          <w:rFonts w:ascii="Cambria" w:hAnsi="Cambria"/>
        </w:rPr>
        <w:t xml:space="preserve"> </w:t>
      </w:r>
      <w:r w:rsidR="00D91EE8" w:rsidRPr="00FD5036">
        <w:rPr>
          <w:rFonts w:ascii="Cambria" w:hAnsi="Cambria"/>
        </w:rPr>
        <w:t>stanovisko Asociace krajů ČR, o které je možné požádat kancelář Asociace krajů</w:t>
      </w:r>
      <w:r w:rsidR="00AA006F" w:rsidRPr="00FD5036">
        <w:rPr>
          <w:rFonts w:ascii="Cambria" w:hAnsi="Cambria"/>
        </w:rPr>
        <w:t xml:space="preserve"> </w:t>
      </w:r>
      <w:r w:rsidR="00D91EE8" w:rsidRPr="00FD5036">
        <w:rPr>
          <w:rFonts w:ascii="Cambria" w:hAnsi="Cambria"/>
        </w:rPr>
        <w:t>ČR na adrese</w:t>
      </w:r>
      <w:r w:rsidR="000978C1" w:rsidRPr="00FD5036">
        <w:rPr>
          <w:rFonts w:ascii="Cambria" w:hAnsi="Cambria"/>
        </w:rPr>
        <w:t xml:space="preserve">: </w:t>
      </w:r>
      <w:r w:rsidR="00D91EE8" w:rsidRPr="00FD5036">
        <w:rPr>
          <w:rFonts w:ascii="Cambria" w:hAnsi="Cambria"/>
        </w:rPr>
        <w:t xml:space="preserve"> </w:t>
      </w:r>
      <w:r w:rsidR="00AA006F" w:rsidRPr="00FD5036">
        <w:rPr>
          <w:rStyle w:val="Siln"/>
          <w:rFonts w:ascii="Cambria" w:hAnsi="Cambria"/>
        </w:rPr>
        <w:t>Kancelář Asociace krajů ČR, budova Magistrátu hl. m. Prahy, Mariánské náměstí 2, 11001 Praha 1</w:t>
      </w:r>
      <w:r w:rsidR="00FD5036">
        <w:rPr>
          <w:rStyle w:val="Siln"/>
          <w:rFonts w:ascii="Cambria" w:hAnsi="Cambria"/>
        </w:rPr>
        <w:t xml:space="preserve">, </w:t>
      </w:r>
      <w:hyperlink r:id="rId8" w:history="1">
        <w:r w:rsidR="00AA006F" w:rsidRPr="00FD5036">
          <w:rPr>
            <w:rStyle w:val="Hypertextovodkaz"/>
            <w:rFonts w:ascii="Cambria" w:hAnsi="Cambria"/>
            <w:b/>
            <w:bCs/>
          </w:rPr>
          <w:t>http://www.asociacekraju.cz/akcr/kancelar-akcr/</w:t>
        </w:r>
      </w:hyperlink>
      <w:r w:rsidR="00AA006F" w:rsidRPr="00FD5036">
        <w:rPr>
          <w:rFonts w:ascii="Cambria" w:hAnsi="Cambria"/>
          <w:bCs/>
          <w:color w:val="1F497D"/>
        </w:rPr>
        <w:t>.</w:t>
      </w:r>
      <w:r w:rsidR="00D91EE8" w:rsidRPr="00FD5036">
        <w:rPr>
          <w:rFonts w:ascii="Cambria" w:hAnsi="Cambria"/>
        </w:rPr>
        <w:br/>
      </w:r>
      <w:r w:rsidR="00FD5036" w:rsidRPr="00FD5036">
        <w:rPr>
          <w:rFonts w:ascii="Cambria" w:hAnsi="Cambria"/>
        </w:rPr>
        <w:t>Odůvodněné d</w:t>
      </w:r>
      <w:r w:rsidR="00BC598A" w:rsidRPr="00FD5036">
        <w:rPr>
          <w:rFonts w:ascii="Cambria" w:hAnsi="Cambria"/>
        </w:rPr>
        <w:t>oporučující s</w:t>
      </w:r>
      <w:r w:rsidR="00D91EE8" w:rsidRPr="00FD5036">
        <w:rPr>
          <w:rFonts w:ascii="Cambria" w:hAnsi="Cambria"/>
        </w:rPr>
        <w:t xml:space="preserve">tanovisko Asociace krajů ČR je v případě uvedených oborů vzdělání </w:t>
      </w:r>
      <w:r w:rsidR="00A529BE" w:rsidRPr="00FD5036">
        <w:rPr>
          <w:rFonts w:ascii="Cambria" w:hAnsi="Cambria"/>
        </w:rPr>
        <w:t>nutnou součástí žádosti</w:t>
      </w:r>
      <w:r w:rsidR="00D91EE8" w:rsidRPr="00FD5036">
        <w:rPr>
          <w:rFonts w:ascii="Cambria" w:hAnsi="Cambria"/>
        </w:rPr>
        <w:t xml:space="preserve"> o zařazení nového oboru vzdělání do seznamu oborů školy.</w:t>
      </w:r>
    </w:p>
    <w:p w:rsidR="00DD3277" w:rsidRPr="00FD5036" w:rsidRDefault="00DD3277" w:rsidP="00FD5036">
      <w:pPr>
        <w:spacing w:after="120" w:line="264" w:lineRule="auto"/>
        <w:rPr>
          <w:rFonts w:ascii="Cambria" w:hAnsi="Cambria"/>
          <w:szCs w:val="24"/>
        </w:rPr>
      </w:pPr>
    </w:p>
    <w:p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797F6D" w:rsidRPr="00FD5036" w:rsidRDefault="00797F6D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DD3277" w:rsidRPr="00FD5036" w:rsidTr="00DD3277">
        <w:tc>
          <w:tcPr>
            <w:tcW w:w="4219" w:type="dxa"/>
          </w:tcPr>
          <w:p w:rsidR="00DD3277" w:rsidRPr="00FD5036" w:rsidRDefault="004402B9" w:rsidP="004402B9">
            <w:pPr>
              <w:spacing w:after="12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FD5036">
              <w:rPr>
                <w:rFonts w:ascii="Cambria" w:hAnsi="Cambria"/>
                <w:b/>
                <w:szCs w:val="24"/>
              </w:rPr>
              <w:t>JU</w:t>
            </w:r>
            <w:r w:rsidR="000978C1" w:rsidRPr="00FD5036">
              <w:rPr>
                <w:rFonts w:ascii="Cambria" w:hAnsi="Cambria"/>
                <w:b/>
                <w:szCs w:val="24"/>
              </w:rPr>
              <w:t xml:space="preserve">Dr. </w:t>
            </w:r>
            <w:r w:rsidRPr="00FD5036">
              <w:rPr>
                <w:rFonts w:ascii="Cambria" w:hAnsi="Cambria"/>
                <w:b/>
                <w:szCs w:val="24"/>
              </w:rPr>
              <w:t>Martin Havel</w:t>
            </w:r>
            <w:r w:rsidR="001104AB">
              <w:rPr>
                <w:rFonts w:ascii="Cambria" w:hAnsi="Cambria"/>
                <w:b/>
                <w:szCs w:val="24"/>
              </w:rPr>
              <w:t>, v.r.</w:t>
            </w:r>
            <w:r w:rsidR="00DD3277" w:rsidRPr="00FD5036">
              <w:rPr>
                <w:rFonts w:ascii="Cambria" w:hAnsi="Cambria"/>
                <w:b/>
                <w:szCs w:val="24"/>
              </w:rPr>
              <w:t xml:space="preserve"> </w:t>
            </w:r>
          </w:p>
          <w:p w:rsidR="000978C1" w:rsidRPr="00FD5036" w:rsidRDefault="000978C1" w:rsidP="000978C1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D5036">
              <w:rPr>
                <w:rFonts w:ascii="Cambria" w:hAnsi="Cambria"/>
                <w:szCs w:val="24"/>
              </w:rPr>
              <w:t xml:space="preserve">předseda </w:t>
            </w:r>
            <w:r w:rsidR="00AA006F" w:rsidRPr="00FD5036">
              <w:rPr>
                <w:rFonts w:ascii="Cambria" w:hAnsi="Cambria"/>
                <w:szCs w:val="24"/>
              </w:rPr>
              <w:t xml:space="preserve">Komise pro školství </w:t>
            </w:r>
            <w:r w:rsidRPr="00FD5036">
              <w:rPr>
                <w:rFonts w:ascii="Cambria" w:hAnsi="Cambria"/>
                <w:szCs w:val="24"/>
              </w:rPr>
              <w:t xml:space="preserve"> </w:t>
            </w:r>
          </w:p>
          <w:p w:rsidR="000978C1" w:rsidRPr="00FD5036" w:rsidRDefault="000978C1" w:rsidP="00AA006F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D5036">
              <w:rPr>
                <w:rFonts w:ascii="Cambria" w:hAnsi="Cambria"/>
                <w:szCs w:val="24"/>
              </w:rPr>
              <w:t xml:space="preserve">Asociace </w:t>
            </w:r>
            <w:r w:rsidR="00AA006F" w:rsidRPr="00FD5036">
              <w:rPr>
                <w:rFonts w:ascii="Cambria" w:hAnsi="Cambria"/>
                <w:szCs w:val="24"/>
              </w:rPr>
              <w:t>k</w:t>
            </w:r>
            <w:r w:rsidRPr="00FD5036">
              <w:rPr>
                <w:rFonts w:ascii="Cambria" w:hAnsi="Cambria"/>
                <w:szCs w:val="24"/>
              </w:rPr>
              <w:t>rajů ČR</w:t>
            </w:r>
          </w:p>
        </w:tc>
        <w:tc>
          <w:tcPr>
            <w:tcW w:w="5069" w:type="dxa"/>
          </w:tcPr>
          <w:p w:rsidR="004402B9" w:rsidRPr="00FD5036" w:rsidRDefault="00371ACE" w:rsidP="00371ACE">
            <w:pPr>
              <w:spacing w:after="12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371ACE">
              <w:rPr>
                <w:rFonts w:ascii="Cambria" w:hAnsi="Cambria"/>
                <w:b/>
                <w:szCs w:val="24"/>
              </w:rPr>
              <w:t>Mgr. Václav Pícl</w:t>
            </w:r>
            <w:r w:rsidR="001104AB">
              <w:rPr>
                <w:rFonts w:ascii="Cambria" w:hAnsi="Cambria"/>
                <w:b/>
                <w:szCs w:val="24"/>
              </w:rPr>
              <w:t>, v.r.</w:t>
            </w:r>
          </w:p>
          <w:p w:rsidR="00EC32A0" w:rsidRDefault="00EC32A0" w:rsidP="00EC32A0">
            <w:pPr>
              <w:tabs>
                <w:tab w:val="center" w:pos="4536"/>
                <w:tab w:val="right" w:pos="9072"/>
              </w:tabs>
              <w:spacing w:after="0" w:line="240" w:lineRule="auto"/>
              <w:ind w:left="1428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</w:t>
            </w:r>
            <w:r w:rsidR="00DD3277" w:rsidRPr="00FD5036">
              <w:rPr>
                <w:rFonts w:ascii="Cambria" w:hAnsi="Cambria"/>
                <w:szCs w:val="24"/>
              </w:rPr>
              <w:t>áměstek</w:t>
            </w:r>
            <w:r>
              <w:rPr>
                <w:rFonts w:ascii="Cambria" w:hAnsi="Cambria"/>
                <w:szCs w:val="24"/>
              </w:rPr>
              <w:t xml:space="preserve"> pro</w:t>
            </w:r>
            <w:r w:rsidR="00DD3277" w:rsidRPr="00FD5036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řízení</w:t>
            </w:r>
          </w:p>
          <w:p w:rsidR="00DD3277" w:rsidRPr="00FD5036" w:rsidRDefault="00EC32A0" w:rsidP="00EC32A0">
            <w:pPr>
              <w:tabs>
                <w:tab w:val="center" w:pos="4536"/>
                <w:tab w:val="right" w:pos="9072"/>
              </w:tabs>
              <w:spacing w:after="0" w:line="240" w:lineRule="auto"/>
              <w:ind w:left="1428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sekce vzdělávání </w:t>
            </w:r>
          </w:p>
        </w:tc>
      </w:tr>
    </w:tbl>
    <w:p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Pr="00FD5036" w:rsidRDefault="00DD3277" w:rsidP="00D91EE8">
      <w:pPr>
        <w:spacing w:after="0" w:line="240" w:lineRule="auto"/>
        <w:rPr>
          <w:rFonts w:ascii="Cambria" w:hAnsi="Cambria"/>
          <w:szCs w:val="24"/>
        </w:rPr>
      </w:pPr>
    </w:p>
    <w:p w:rsidR="00DD3277" w:rsidRPr="00FD5036" w:rsidRDefault="00DD3277" w:rsidP="00DD3277">
      <w:pPr>
        <w:spacing w:after="0" w:line="240" w:lineRule="auto"/>
        <w:ind w:left="4950"/>
        <w:jc w:val="right"/>
        <w:rPr>
          <w:rFonts w:ascii="Cambria" w:hAnsi="Cambria"/>
          <w:szCs w:val="24"/>
        </w:rPr>
      </w:pPr>
      <w:r w:rsidRPr="00FD5036">
        <w:rPr>
          <w:rFonts w:ascii="Cambria" w:hAnsi="Cambria"/>
          <w:szCs w:val="24"/>
        </w:rPr>
        <w:t xml:space="preserve">          </w:t>
      </w:r>
      <w:r w:rsidRPr="00FD5036">
        <w:rPr>
          <w:rFonts w:ascii="Cambria" w:hAnsi="Cambria"/>
          <w:szCs w:val="24"/>
        </w:rPr>
        <w:tab/>
      </w:r>
      <w:r w:rsidRPr="00FD5036">
        <w:rPr>
          <w:rFonts w:ascii="Cambria" w:hAnsi="Cambria"/>
          <w:szCs w:val="24"/>
        </w:rPr>
        <w:tab/>
      </w:r>
      <w:r w:rsidRPr="00FD5036">
        <w:rPr>
          <w:rFonts w:ascii="Cambria" w:hAnsi="Cambria"/>
          <w:szCs w:val="24"/>
        </w:rPr>
        <w:tab/>
      </w:r>
      <w:bookmarkStart w:id="0" w:name="_GoBack"/>
      <w:bookmarkEnd w:id="0"/>
    </w:p>
    <w:sectPr w:rsidR="00DD3277" w:rsidRPr="00FD5036" w:rsidSect="007B7D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5B" w:rsidRDefault="00DE665B" w:rsidP="00373349">
      <w:pPr>
        <w:spacing w:after="0" w:line="240" w:lineRule="auto"/>
      </w:pPr>
      <w:r>
        <w:separator/>
      </w:r>
    </w:p>
  </w:endnote>
  <w:endnote w:type="continuationSeparator" w:id="0">
    <w:p w:rsidR="00DE665B" w:rsidRDefault="00DE665B" w:rsidP="0037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49" w:rsidRDefault="007F7D7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F6">
      <w:rPr>
        <w:noProof/>
      </w:rPr>
      <w:t>3</w:t>
    </w:r>
    <w:r>
      <w:rPr>
        <w:noProof/>
      </w:rPr>
      <w:fldChar w:fldCharType="end"/>
    </w:r>
  </w:p>
  <w:p w:rsidR="00373349" w:rsidRDefault="003733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5B" w:rsidRDefault="00DE665B" w:rsidP="00373349">
      <w:pPr>
        <w:spacing w:after="0" w:line="240" w:lineRule="auto"/>
      </w:pPr>
      <w:r>
        <w:separator/>
      </w:r>
    </w:p>
  </w:footnote>
  <w:footnote w:type="continuationSeparator" w:id="0">
    <w:p w:rsidR="00DE665B" w:rsidRDefault="00DE665B" w:rsidP="0037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31C7"/>
    <w:multiLevelType w:val="hybridMultilevel"/>
    <w:tmpl w:val="AE629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718E"/>
    <w:multiLevelType w:val="hybridMultilevel"/>
    <w:tmpl w:val="D2BCE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99C"/>
    <w:multiLevelType w:val="hybridMultilevel"/>
    <w:tmpl w:val="8D84960E"/>
    <w:lvl w:ilvl="0" w:tplc="FC82C986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1B9C727E"/>
    <w:multiLevelType w:val="hybridMultilevel"/>
    <w:tmpl w:val="779AD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B89"/>
    <w:multiLevelType w:val="hybridMultilevel"/>
    <w:tmpl w:val="9CA884A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A36FEE"/>
    <w:multiLevelType w:val="hybridMultilevel"/>
    <w:tmpl w:val="0A68780E"/>
    <w:lvl w:ilvl="0" w:tplc="310602A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15A1B"/>
    <w:multiLevelType w:val="hybridMultilevel"/>
    <w:tmpl w:val="F35A88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35BD7"/>
    <w:multiLevelType w:val="hybridMultilevel"/>
    <w:tmpl w:val="088657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B7A1F"/>
    <w:multiLevelType w:val="hybridMultilevel"/>
    <w:tmpl w:val="4C304EFE"/>
    <w:lvl w:ilvl="0" w:tplc="131C75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B10AC0"/>
    <w:multiLevelType w:val="multilevel"/>
    <w:tmpl w:val="6E84196A"/>
    <w:lvl w:ilvl="0">
      <w:start w:val="1"/>
      <w:numFmt w:val="decimal"/>
      <w:lvlText w:val="%1.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D7C58A9"/>
    <w:multiLevelType w:val="hybridMultilevel"/>
    <w:tmpl w:val="0F023CCC"/>
    <w:lvl w:ilvl="0" w:tplc="49D6F956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>
    <w:nsid w:val="5AC636B4"/>
    <w:multiLevelType w:val="hybridMultilevel"/>
    <w:tmpl w:val="1394895C"/>
    <w:lvl w:ilvl="0" w:tplc="A322BB8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620B6A"/>
    <w:multiLevelType w:val="hybridMultilevel"/>
    <w:tmpl w:val="1DB27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B15E1"/>
    <w:multiLevelType w:val="hybridMultilevel"/>
    <w:tmpl w:val="31F4DAFA"/>
    <w:lvl w:ilvl="0" w:tplc="1930A6DE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4">
    <w:nsid w:val="768521FD"/>
    <w:multiLevelType w:val="hybridMultilevel"/>
    <w:tmpl w:val="22601C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A028D"/>
    <w:multiLevelType w:val="hybridMultilevel"/>
    <w:tmpl w:val="338622C2"/>
    <w:lvl w:ilvl="0" w:tplc="82A80AC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E11F1"/>
    <w:multiLevelType w:val="hybridMultilevel"/>
    <w:tmpl w:val="462207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D"/>
    <w:rsid w:val="00002A88"/>
    <w:rsid w:val="00002C3D"/>
    <w:rsid w:val="00002E88"/>
    <w:rsid w:val="000037F7"/>
    <w:rsid w:val="00007420"/>
    <w:rsid w:val="00014610"/>
    <w:rsid w:val="00015533"/>
    <w:rsid w:val="00015A91"/>
    <w:rsid w:val="00017478"/>
    <w:rsid w:val="00017BD4"/>
    <w:rsid w:val="00020C5F"/>
    <w:rsid w:val="00022542"/>
    <w:rsid w:val="0002411C"/>
    <w:rsid w:val="00024439"/>
    <w:rsid w:val="0002496F"/>
    <w:rsid w:val="00024F51"/>
    <w:rsid w:val="000254AD"/>
    <w:rsid w:val="000274FF"/>
    <w:rsid w:val="000310D6"/>
    <w:rsid w:val="000318DD"/>
    <w:rsid w:val="00031961"/>
    <w:rsid w:val="00033206"/>
    <w:rsid w:val="00033AE1"/>
    <w:rsid w:val="0003456B"/>
    <w:rsid w:val="000353E0"/>
    <w:rsid w:val="00041818"/>
    <w:rsid w:val="00043887"/>
    <w:rsid w:val="00045E46"/>
    <w:rsid w:val="00051F91"/>
    <w:rsid w:val="00052435"/>
    <w:rsid w:val="000538B7"/>
    <w:rsid w:val="00055DAF"/>
    <w:rsid w:val="0005619C"/>
    <w:rsid w:val="00056487"/>
    <w:rsid w:val="00056799"/>
    <w:rsid w:val="00060E19"/>
    <w:rsid w:val="0006663F"/>
    <w:rsid w:val="00067B28"/>
    <w:rsid w:val="00070D18"/>
    <w:rsid w:val="00074693"/>
    <w:rsid w:val="000761D2"/>
    <w:rsid w:val="000809E5"/>
    <w:rsid w:val="00082CE6"/>
    <w:rsid w:val="0008361A"/>
    <w:rsid w:val="000848FD"/>
    <w:rsid w:val="000864B3"/>
    <w:rsid w:val="00086E46"/>
    <w:rsid w:val="00087438"/>
    <w:rsid w:val="00091416"/>
    <w:rsid w:val="00095035"/>
    <w:rsid w:val="000978C1"/>
    <w:rsid w:val="000A7020"/>
    <w:rsid w:val="000B1C03"/>
    <w:rsid w:val="000B23FC"/>
    <w:rsid w:val="000B2C76"/>
    <w:rsid w:val="000B4AAF"/>
    <w:rsid w:val="000B641A"/>
    <w:rsid w:val="000C0C59"/>
    <w:rsid w:val="000C1C25"/>
    <w:rsid w:val="000C31BE"/>
    <w:rsid w:val="000C3896"/>
    <w:rsid w:val="000C3DB5"/>
    <w:rsid w:val="000C47D2"/>
    <w:rsid w:val="000C689B"/>
    <w:rsid w:val="000D47D3"/>
    <w:rsid w:val="000D6293"/>
    <w:rsid w:val="000D6588"/>
    <w:rsid w:val="000D6AAF"/>
    <w:rsid w:val="000E406B"/>
    <w:rsid w:val="000E4606"/>
    <w:rsid w:val="000E541D"/>
    <w:rsid w:val="000E5710"/>
    <w:rsid w:val="000E6E80"/>
    <w:rsid w:val="000E754B"/>
    <w:rsid w:val="000F443E"/>
    <w:rsid w:val="000F4C02"/>
    <w:rsid w:val="000F5A65"/>
    <w:rsid w:val="000F72A3"/>
    <w:rsid w:val="000F7334"/>
    <w:rsid w:val="000F7DC5"/>
    <w:rsid w:val="001061CE"/>
    <w:rsid w:val="0010645F"/>
    <w:rsid w:val="00106B88"/>
    <w:rsid w:val="0010761D"/>
    <w:rsid w:val="001101F0"/>
    <w:rsid w:val="001104AB"/>
    <w:rsid w:val="00115E0A"/>
    <w:rsid w:val="001162F7"/>
    <w:rsid w:val="001168D9"/>
    <w:rsid w:val="00120A01"/>
    <w:rsid w:val="00121F99"/>
    <w:rsid w:val="00121FFF"/>
    <w:rsid w:val="001224D0"/>
    <w:rsid w:val="00124D1B"/>
    <w:rsid w:val="001263B5"/>
    <w:rsid w:val="00127008"/>
    <w:rsid w:val="00134222"/>
    <w:rsid w:val="001343D3"/>
    <w:rsid w:val="00134823"/>
    <w:rsid w:val="00140153"/>
    <w:rsid w:val="0014335C"/>
    <w:rsid w:val="00143CE6"/>
    <w:rsid w:val="00144128"/>
    <w:rsid w:val="00144D80"/>
    <w:rsid w:val="00145BA9"/>
    <w:rsid w:val="00146671"/>
    <w:rsid w:val="00146B43"/>
    <w:rsid w:val="00154974"/>
    <w:rsid w:val="001550DE"/>
    <w:rsid w:val="001558A8"/>
    <w:rsid w:val="00155BF8"/>
    <w:rsid w:val="001621C0"/>
    <w:rsid w:val="0016366D"/>
    <w:rsid w:val="00163A71"/>
    <w:rsid w:val="00163C6E"/>
    <w:rsid w:val="0016470D"/>
    <w:rsid w:val="0016611F"/>
    <w:rsid w:val="001673ED"/>
    <w:rsid w:val="00167F0E"/>
    <w:rsid w:val="00170920"/>
    <w:rsid w:val="001734F3"/>
    <w:rsid w:val="00174278"/>
    <w:rsid w:val="00174B6E"/>
    <w:rsid w:val="001777A7"/>
    <w:rsid w:val="00177F03"/>
    <w:rsid w:val="001803F8"/>
    <w:rsid w:val="00180C52"/>
    <w:rsid w:val="001811C3"/>
    <w:rsid w:val="00182A7A"/>
    <w:rsid w:val="001839A4"/>
    <w:rsid w:val="001839EC"/>
    <w:rsid w:val="00184014"/>
    <w:rsid w:val="00184506"/>
    <w:rsid w:val="00184B39"/>
    <w:rsid w:val="00184D09"/>
    <w:rsid w:val="00185380"/>
    <w:rsid w:val="0018638B"/>
    <w:rsid w:val="0019047A"/>
    <w:rsid w:val="00191C18"/>
    <w:rsid w:val="001920A3"/>
    <w:rsid w:val="00193315"/>
    <w:rsid w:val="0019378A"/>
    <w:rsid w:val="00194A5C"/>
    <w:rsid w:val="00195AF9"/>
    <w:rsid w:val="00195C83"/>
    <w:rsid w:val="00196576"/>
    <w:rsid w:val="00196827"/>
    <w:rsid w:val="001A1289"/>
    <w:rsid w:val="001A33B0"/>
    <w:rsid w:val="001A4351"/>
    <w:rsid w:val="001A55A2"/>
    <w:rsid w:val="001A6D4F"/>
    <w:rsid w:val="001B0003"/>
    <w:rsid w:val="001B3C1C"/>
    <w:rsid w:val="001B3E87"/>
    <w:rsid w:val="001B4C1C"/>
    <w:rsid w:val="001B4E8C"/>
    <w:rsid w:val="001B572B"/>
    <w:rsid w:val="001B6DAE"/>
    <w:rsid w:val="001B6EC0"/>
    <w:rsid w:val="001C2EE4"/>
    <w:rsid w:val="001C40FD"/>
    <w:rsid w:val="001C5D3F"/>
    <w:rsid w:val="001C79E4"/>
    <w:rsid w:val="001C7E4D"/>
    <w:rsid w:val="001D180A"/>
    <w:rsid w:val="001D76A4"/>
    <w:rsid w:val="001D7809"/>
    <w:rsid w:val="001E1617"/>
    <w:rsid w:val="001E7121"/>
    <w:rsid w:val="001F0578"/>
    <w:rsid w:val="001F37FB"/>
    <w:rsid w:val="001F3E6B"/>
    <w:rsid w:val="001F428A"/>
    <w:rsid w:val="001F5013"/>
    <w:rsid w:val="001F586E"/>
    <w:rsid w:val="001F5A27"/>
    <w:rsid w:val="001F78E1"/>
    <w:rsid w:val="001F7A43"/>
    <w:rsid w:val="002017CF"/>
    <w:rsid w:val="0020284A"/>
    <w:rsid w:val="002030C8"/>
    <w:rsid w:val="002048DF"/>
    <w:rsid w:val="00210954"/>
    <w:rsid w:val="00210A34"/>
    <w:rsid w:val="00211D1D"/>
    <w:rsid w:val="00214F12"/>
    <w:rsid w:val="00215D3E"/>
    <w:rsid w:val="00217DB9"/>
    <w:rsid w:val="002231D8"/>
    <w:rsid w:val="00224F45"/>
    <w:rsid w:val="00227698"/>
    <w:rsid w:val="00230D73"/>
    <w:rsid w:val="00231334"/>
    <w:rsid w:val="002314E1"/>
    <w:rsid w:val="00231E8F"/>
    <w:rsid w:val="00233A25"/>
    <w:rsid w:val="00235E46"/>
    <w:rsid w:val="0024087C"/>
    <w:rsid w:val="00240C9F"/>
    <w:rsid w:val="00245F32"/>
    <w:rsid w:val="00245FB4"/>
    <w:rsid w:val="00246447"/>
    <w:rsid w:val="00251766"/>
    <w:rsid w:val="00252598"/>
    <w:rsid w:val="00260E09"/>
    <w:rsid w:val="00261D44"/>
    <w:rsid w:val="0026349C"/>
    <w:rsid w:val="00265C3C"/>
    <w:rsid w:val="002705DF"/>
    <w:rsid w:val="002707B0"/>
    <w:rsid w:val="0027243F"/>
    <w:rsid w:val="00280067"/>
    <w:rsid w:val="002817F4"/>
    <w:rsid w:val="00282D24"/>
    <w:rsid w:val="00284FCA"/>
    <w:rsid w:val="002850A9"/>
    <w:rsid w:val="00286012"/>
    <w:rsid w:val="002862A5"/>
    <w:rsid w:val="00286425"/>
    <w:rsid w:val="002867A8"/>
    <w:rsid w:val="002869CF"/>
    <w:rsid w:val="00287E40"/>
    <w:rsid w:val="00291E90"/>
    <w:rsid w:val="00292956"/>
    <w:rsid w:val="00292D76"/>
    <w:rsid w:val="00295553"/>
    <w:rsid w:val="00295C98"/>
    <w:rsid w:val="00296AE4"/>
    <w:rsid w:val="002A53BE"/>
    <w:rsid w:val="002A5E29"/>
    <w:rsid w:val="002A690A"/>
    <w:rsid w:val="002A77EF"/>
    <w:rsid w:val="002A79A2"/>
    <w:rsid w:val="002B0E68"/>
    <w:rsid w:val="002B3441"/>
    <w:rsid w:val="002B4358"/>
    <w:rsid w:val="002B4EC3"/>
    <w:rsid w:val="002B5212"/>
    <w:rsid w:val="002C1AA4"/>
    <w:rsid w:val="002C25E2"/>
    <w:rsid w:val="002C39B8"/>
    <w:rsid w:val="002C6784"/>
    <w:rsid w:val="002D2BD4"/>
    <w:rsid w:val="002D3E31"/>
    <w:rsid w:val="002D5FA1"/>
    <w:rsid w:val="002E102A"/>
    <w:rsid w:val="002E7305"/>
    <w:rsid w:val="002F0691"/>
    <w:rsid w:val="002F4D2E"/>
    <w:rsid w:val="002F79E3"/>
    <w:rsid w:val="002F7E76"/>
    <w:rsid w:val="0030203E"/>
    <w:rsid w:val="003033C9"/>
    <w:rsid w:val="00303494"/>
    <w:rsid w:val="0030360A"/>
    <w:rsid w:val="00304337"/>
    <w:rsid w:val="003044C0"/>
    <w:rsid w:val="00306459"/>
    <w:rsid w:val="00306F21"/>
    <w:rsid w:val="0031345E"/>
    <w:rsid w:val="00316922"/>
    <w:rsid w:val="00320FB6"/>
    <w:rsid w:val="00321213"/>
    <w:rsid w:val="00321BD0"/>
    <w:rsid w:val="00322414"/>
    <w:rsid w:val="00324BEB"/>
    <w:rsid w:val="003259AC"/>
    <w:rsid w:val="0032623A"/>
    <w:rsid w:val="00334E86"/>
    <w:rsid w:val="00336213"/>
    <w:rsid w:val="00336E45"/>
    <w:rsid w:val="0034025E"/>
    <w:rsid w:val="00340599"/>
    <w:rsid w:val="0034410C"/>
    <w:rsid w:val="00344277"/>
    <w:rsid w:val="003448C7"/>
    <w:rsid w:val="00345092"/>
    <w:rsid w:val="003463DC"/>
    <w:rsid w:val="0034714E"/>
    <w:rsid w:val="00347D63"/>
    <w:rsid w:val="00350E77"/>
    <w:rsid w:val="00353509"/>
    <w:rsid w:val="0035657B"/>
    <w:rsid w:val="003603D4"/>
    <w:rsid w:val="0036101A"/>
    <w:rsid w:val="00361F9E"/>
    <w:rsid w:val="003629F5"/>
    <w:rsid w:val="003651F8"/>
    <w:rsid w:val="00365ED3"/>
    <w:rsid w:val="003669C0"/>
    <w:rsid w:val="00366C05"/>
    <w:rsid w:val="00367F84"/>
    <w:rsid w:val="00371ACE"/>
    <w:rsid w:val="00372082"/>
    <w:rsid w:val="00373349"/>
    <w:rsid w:val="003748F6"/>
    <w:rsid w:val="003768D0"/>
    <w:rsid w:val="00383B06"/>
    <w:rsid w:val="00385113"/>
    <w:rsid w:val="00386979"/>
    <w:rsid w:val="003903C1"/>
    <w:rsid w:val="00397085"/>
    <w:rsid w:val="003A04C8"/>
    <w:rsid w:val="003A14D2"/>
    <w:rsid w:val="003A171C"/>
    <w:rsid w:val="003A181E"/>
    <w:rsid w:val="003A54B0"/>
    <w:rsid w:val="003A5A84"/>
    <w:rsid w:val="003A743B"/>
    <w:rsid w:val="003B09A4"/>
    <w:rsid w:val="003B2181"/>
    <w:rsid w:val="003B378F"/>
    <w:rsid w:val="003B38F6"/>
    <w:rsid w:val="003C046E"/>
    <w:rsid w:val="003C08E7"/>
    <w:rsid w:val="003C2895"/>
    <w:rsid w:val="003C2A03"/>
    <w:rsid w:val="003C388E"/>
    <w:rsid w:val="003C38EF"/>
    <w:rsid w:val="003D02C8"/>
    <w:rsid w:val="003D1B09"/>
    <w:rsid w:val="003D4832"/>
    <w:rsid w:val="003D7FB9"/>
    <w:rsid w:val="003E152E"/>
    <w:rsid w:val="003E3FDF"/>
    <w:rsid w:val="003E4A07"/>
    <w:rsid w:val="003F0256"/>
    <w:rsid w:val="003F49B9"/>
    <w:rsid w:val="003F5C6B"/>
    <w:rsid w:val="003F6136"/>
    <w:rsid w:val="00402481"/>
    <w:rsid w:val="0040283A"/>
    <w:rsid w:val="00402F10"/>
    <w:rsid w:val="00404D30"/>
    <w:rsid w:val="00407725"/>
    <w:rsid w:val="00413C27"/>
    <w:rsid w:val="004168FE"/>
    <w:rsid w:val="00421A63"/>
    <w:rsid w:val="00421E0F"/>
    <w:rsid w:val="004241AD"/>
    <w:rsid w:val="0042476B"/>
    <w:rsid w:val="00425D30"/>
    <w:rsid w:val="0042744C"/>
    <w:rsid w:val="00430FCE"/>
    <w:rsid w:val="004361BB"/>
    <w:rsid w:val="004367F6"/>
    <w:rsid w:val="004402B9"/>
    <w:rsid w:val="004416FE"/>
    <w:rsid w:val="004439AB"/>
    <w:rsid w:val="00450A97"/>
    <w:rsid w:val="00450B94"/>
    <w:rsid w:val="004528C1"/>
    <w:rsid w:val="004565F2"/>
    <w:rsid w:val="00460FD8"/>
    <w:rsid w:val="004621D9"/>
    <w:rsid w:val="00462C24"/>
    <w:rsid w:val="00465057"/>
    <w:rsid w:val="00465C44"/>
    <w:rsid w:val="00467DA5"/>
    <w:rsid w:val="00467F4B"/>
    <w:rsid w:val="00470656"/>
    <w:rsid w:val="00470E1D"/>
    <w:rsid w:val="004729D4"/>
    <w:rsid w:val="004729F1"/>
    <w:rsid w:val="00473F83"/>
    <w:rsid w:val="00475CB9"/>
    <w:rsid w:val="004767F4"/>
    <w:rsid w:val="00476B93"/>
    <w:rsid w:val="004810B0"/>
    <w:rsid w:val="004810B3"/>
    <w:rsid w:val="004825FE"/>
    <w:rsid w:val="0048344E"/>
    <w:rsid w:val="00483CBC"/>
    <w:rsid w:val="0048413B"/>
    <w:rsid w:val="00490439"/>
    <w:rsid w:val="00491967"/>
    <w:rsid w:val="004934CC"/>
    <w:rsid w:val="00494EC3"/>
    <w:rsid w:val="00495BB6"/>
    <w:rsid w:val="004A093B"/>
    <w:rsid w:val="004A1C53"/>
    <w:rsid w:val="004A1D0E"/>
    <w:rsid w:val="004A58BA"/>
    <w:rsid w:val="004A5A7F"/>
    <w:rsid w:val="004A773F"/>
    <w:rsid w:val="004B27C1"/>
    <w:rsid w:val="004B2AD7"/>
    <w:rsid w:val="004B2CA2"/>
    <w:rsid w:val="004B534D"/>
    <w:rsid w:val="004B691B"/>
    <w:rsid w:val="004C05F2"/>
    <w:rsid w:val="004C11EF"/>
    <w:rsid w:val="004C7385"/>
    <w:rsid w:val="004C7794"/>
    <w:rsid w:val="004C7A24"/>
    <w:rsid w:val="004D0894"/>
    <w:rsid w:val="004D282E"/>
    <w:rsid w:val="004D3580"/>
    <w:rsid w:val="004D6F1C"/>
    <w:rsid w:val="004D7704"/>
    <w:rsid w:val="004E0ADA"/>
    <w:rsid w:val="004E0EE0"/>
    <w:rsid w:val="004E24FB"/>
    <w:rsid w:val="004E3DD5"/>
    <w:rsid w:val="004E4625"/>
    <w:rsid w:val="004E6362"/>
    <w:rsid w:val="004F1383"/>
    <w:rsid w:val="004F15AF"/>
    <w:rsid w:val="004F180D"/>
    <w:rsid w:val="004F23D0"/>
    <w:rsid w:val="004F707D"/>
    <w:rsid w:val="004F7161"/>
    <w:rsid w:val="00503255"/>
    <w:rsid w:val="00506881"/>
    <w:rsid w:val="00511B20"/>
    <w:rsid w:val="00513BCA"/>
    <w:rsid w:val="0051573D"/>
    <w:rsid w:val="00516517"/>
    <w:rsid w:val="005172F6"/>
    <w:rsid w:val="00523039"/>
    <w:rsid w:val="005249A4"/>
    <w:rsid w:val="0052542F"/>
    <w:rsid w:val="00540013"/>
    <w:rsid w:val="00540E1B"/>
    <w:rsid w:val="00544E7D"/>
    <w:rsid w:val="0054523B"/>
    <w:rsid w:val="005461FF"/>
    <w:rsid w:val="0055116C"/>
    <w:rsid w:val="005529DA"/>
    <w:rsid w:val="005538E9"/>
    <w:rsid w:val="00554099"/>
    <w:rsid w:val="005545DF"/>
    <w:rsid w:val="00556098"/>
    <w:rsid w:val="00562763"/>
    <w:rsid w:val="00565C7B"/>
    <w:rsid w:val="00567DE1"/>
    <w:rsid w:val="00567E0A"/>
    <w:rsid w:val="00567ED2"/>
    <w:rsid w:val="00573A6D"/>
    <w:rsid w:val="0057578D"/>
    <w:rsid w:val="00582382"/>
    <w:rsid w:val="00582B0F"/>
    <w:rsid w:val="00583A26"/>
    <w:rsid w:val="00584684"/>
    <w:rsid w:val="005859FC"/>
    <w:rsid w:val="00585A9E"/>
    <w:rsid w:val="0059058A"/>
    <w:rsid w:val="00590916"/>
    <w:rsid w:val="005920C9"/>
    <w:rsid w:val="005924AA"/>
    <w:rsid w:val="00593778"/>
    <w:rsid w:val="00596346"/>
    <w:rsid w:val="00597C4F"/>
    <w:rsid w:val="00597E6D"/>
    <w:rsid w:val="005A22AE"/>
    <w:rsid w:val="005A325B"/>
    <w:rsid w:val="005A4690"/>
    <w:rsid w:val="005A5069"/>
    <w:rsid w:val="005A5BC9"/>
    <w:rsid w:val="005A676B"/>
    <w:rsid w:val="005B1A22"/>
    <w:rsid w:val="005B3114"/>
    <w:rsid w:val="005B3291"/>
    <w:rsid w:val="005B3BD7"/>
    <w:rsid w:val="005B77E8"/>
    <w:rsid w:val="005B7AA9"/>
    <w:rsid w:val="005C21E7"/>
    <w:rsid w:val="005C543C"/>
    <w:rsid w:val="005D2689"/>
    <w:rsid w:val="005D35BF"/>
    <w:rsid w:val="005D52BA"/>
    <w:rsid w:val="005D5ED0"/>
    <w:rsid w:val="005D73DE"/>
    <w:rsid w:val="005D751C"/>
    <w:rsid w:val="005E5DDD"/>
    <w:rsid w:val="005F17CD"/>
    <w:rsid w:val="005F1D64"/>
    <w:rsid w:val="005F2348"/>
    <w:rsid w:val="005F442E"/>
    <w:rsid w:val="005F501B"/>
    <w:rsid w:val="005F5E9E"/>
    <w:rsid w:val="005F6D0A"/>
    <w:rsid w:val="005F7879"/>
    <w:rsid w:val="005F7B40"/>
    <w:rsid w:val="00602F44"/>
    <w:rsid w:val="006040D9"/>
    <w:rsid w:val="006042C5"/>
    <w:rsid w:val="00606836"/>
    <w:rsid w:val="006072B8"/>
    <w:rsid w:val="00607807"/>
    <w:rsid w:val="006106E1"/>
    <w:rsid w:val="0062094C"/>
    <w:rsid w:val="00620F45"/>
    <w:rsid w:val="006211B9"/>
    <w:rsid w:val="00622C83"/>
    <w:rsid w:val="00622E06"/>
    <w:rsid w:val="00623756"/>
    <w:rsid w:val="00627B32"/>
    <w:rsid w:val="00630D01"/>
    <w:rsid w:val="006311CC"/>
    <w:rsid w:val="0063404D"/>
    <w:rsid w:val="006363B6"/>
    <w:rsid w:val="00642476"/>
    <w:rsid w:val="006438AD"/>
    <w:rsid w:val="00644203"/>
    <w:rsid w:val="006447F2"/>
    <w:rsid w:val="00647592"/>
    <w:rsid w:val="00650FD3"/>
    <w:rsid w:val="0065277A"/>
    <w:rsid w:val="00652D98"/>
    <w:rsid w:val="006640B0"/>
    <w:rsid w:val="006662CD"/>
    <w:rsid w:val="006713F0"/>
    <w:rsid w:val="00672334"/>
    <w:rsid w:val="00672CF1"/>
    <w:rsid w:val="006735BC"/>
    <w:rsid w:val="006743E5"/>
    <w:rsid w:val="00674967"/>
    <w:rsid w:val="006753B7"/>
    <w:rsid w:val="00675BAA"/>
    <w:rsid w:val="006761E0"/>
    <w:rsid w:val="0068132D"/>
    <w:rsid w:val="00681350"/>
    <w:rsid w:val="00682A65"/>
    <w:rsid w:val="00683395"/>
    <w:rsid w:val="006861A5"/>
    <w:rsid w:val="00686D2D"/>
    <w:rsid w:val="006871C1"/>
    <w:rsid w:val="00687647"/>
    <w:rsid w:val="006A06A1"/>
    <w:rsid w:val="006A1A40"/>
    <w:rsid w:val="006A4E14"/>
    <w:rsid w:val="006B13C1"/>
    <w:rsid w:val="006B42FD"/>
    <w:rsid w:val="006B69C5"/>
    <w:rsid w:val="006C0250"/>
    <w:rsid w:val="006C0FCA"/>
    <w:rsid w:val="006C1388"/>
    <w:rsid w:val="006C1BAC"/>
    <w:rsid w:val="006C53D3"/>
    <w:rsid w:val="006D0BB5"/>
    <w:rsid w:val="006D0FE1"/>
    <w:rsid w:val="006D1260"/>
    <w:rsid w:val="006D154A"/>
    <w:rsid w:val="006D23BB"/>
    <w:rsid w:val="006D330D"/>
    <w:rsid w:val="006D5665"/>
    <w:rsid w:val="006D6971"/>
    <w:rsid w:val="006E056E"/>
    <w:rsid w:val="006E619B"/>
    <w:rsid w:val="006F256C"/>
    <w:rsid w:val="006F2F5C"/>
    <w:rsid w:val="006F516C"/>
    <w:rsid w:val="006F568E"/>
    <w:rsid w:val="007001D8"/>
    <w:rsid w:val="0070094D"/>
    <w:rsid w:val="0070681D"/>
    <w:rsid w:val="0071196E"/>
    <w:rsid w:val="00712C5C"/>
    <w:rsid w:val="00713D09"/>
    <w:rsid w:val="00716A9D"/>
    <w:rsid w:val="00722C91"/>
    <w:rsid w:val="00723379"/>
    <w:rsid w:val="007277B3"/>
    <w:rsid w:val="007278B3"/>
    <w:rsid w:val="00731126"/>
    <w:rsid w:val="0073324A"/>
    <w:rsid w:val="00733484"/>
    <w:rsid w:val="007342A1"/>
    <w:rsid w:val="0073460F"/>
    <w:rsid w:val="007365A7"/>
    <w:rsid w:val="00740259"/>
    <w:rsid w:val="00741E0B"/>
    <w:rsid w:val="00742FC5"/>
    <w:rsid w:val="00743493"/>
    <w:rsid w:val="00745595"/>
    <w:rsid w:val="0074739F"/>
    <w:rsid w:val="00747668"/>
    <w:rsid w:val="00750B66"/>
    <w:rsid w:val="00762EBF"/>
    <w:rsid w:val="00763B09"/>
    <w:rsid w:val="00764005"/>
    <w:rsid w:val="0076595A"/>
    <w:rsid w:val="00765A6E"/>
    <w:rsid w:val="0077299D"/>
    <w:rsid w:val="00772F4B"/>
    <w:rsid w:val="00773935"/>
    <w:rsid w:val="0077498C"/>
    <w:rsid w:val="00775E02"/>
    <w:rsid w:val="00780C52"/>
    <w:rsid w:val="00782002"/>
    <w:rsid w:val="00783A43"/>
    <w:rsid w:val="00783CF9"/>
    <w:rsid w:val="00787146"/>
    <w:rsid w:val="00787650"/>
    <w:rsid w:val="0079456C"/>
    <w:rsid w:val="00796D01"/>
    <w:rsid w:val="00797F6D"/>
    <w:rsid w:val="007A28E9"/>
    <w:rsid w:val="007A56D8"/>
    <w:rsid w:val="007B1A81"/>
    <w:rsid w:val="007B315F"/>
    <w:rsid w:val="007B4632"/>
    <w:rsid w:val="007B79A2"/>
    <w:rsid w:val="007B7D1C"/>
    <w:rsid w:val="007C124A"/>
    <w:rsid w:val="007C2CA3"/>
    <w:rsid w:val="007C5927"/>
    <w:rsid w:val="007C5C77"/>
    <w:rsid w:val="007C60A3"/>
    <w:rsid w:val="007D0537"/>
    <w:rsid w:val="007D05F7"/>
    <w:rsid w:val="007D1131"/>
    <w:rsid w:val="007D20A8"/>
    <w:rsid w:val="007D5C09"/>
    <w:rsid w:val="007D793B"/>
    <w:rsid w:val="007E228E"/>
    <w:rsid w:val="007E315E"/>
    <w:rsid w:val="007E4C6A"/>
    <w:rsid w:val="007E5BD4"/>
    <w:rsid w:val="007E6E03"/>
    <w:rsid w:val="007E7068"/>
    <w:rsid w:val="007E7B01"/>
    <w:rsid w:val="007F061B"/>
    <w:rsid w:val="007F54C3"/>
    <w:rsid w:val="007F68D0"/>
    <w:rsid w:val="007F6B46"/>
    <w:rsid w:val="007F74E0"/>
    <w:rsid w:val="007F7D72"/>
    <w:rsid w:val="00801AF2"/>
    <w:rsid w:val="0080627C"/>
    <w:rsid w:val="0081224F"/>
    <w:rsid w:val="0081339E"/>
    <w:rsid w:val="008179B8"/>
    <w:rsid w:val="0082093C"/>
    <w:rsid w:val="00822150"/>
    <w:rsid w:val="0082342C"/>
    <w:rsid w:val="00823905"/>
    <w:rsid w:val="00826CAA"/>
    <w:rsid w:val="00827071"/>
    <w:rsid w:val="008309E7"/>
    <w:rsid w:val="00832742"/>
    <w:rsid w:val="00833674"/>
    <w:rsid w:val="00834635"/>
    <w:rsid w:val="008349A8"/>
    <w:rsid w:val="00835898"/>
    <w:rsid w:val="00836A73"/>
    <w:rsid w:val="0083717F"/>
    <w:rsid w:val="0083768E"/>
    <w:rsid w:val="00840A31"/>
    <w:rsid w:val="00841E10"/>
    <w:rsid w:val="0084210B"/>
    <w:rsid w:val="008430CD"/>
    <w:rsid w:val="008442D6"/>
    <w:rsid w:val="00846AB9"/>
    <w:rsid w:val="00847AEC"/>
    <w:rsid w:val="008501EC"/>
    <w:rsid w:val="00852996"/>
    <w:rsid w:val="008553DC"/>
    <w:rsid w:val="008560EF"/>
    <w:rsid w:val="00860BD4"/>
    <w:rsid w:val="00861899"/>
    <w:rsid w:val="00862766"/>
    <w:rsid w:val="00863FFE"/>
    <w:rsid w:val="008666D1"/>
    <w:rsid w:val="0086741C"/>
    <w:rsid w:val="008674DF"/>
    <w:rsid w:val="00867780"/>
    <w:rsid w:val="00873979"/>
    <w:rsid w:val="00876017"/>
    <w:rsid w:val="0087640F"/>
    <w:rsid w:val="00880066"/>
    <w:rsid w:val="00880F55"/>
    <w:rsid w:val="008810C5"/>
    <w:rsid w:val="0088133A"/>
    <w:rsid w:val="00884ADC"/>
    <w:rsid w:val="008854EE"/>
    <w:rsid w:val="00885671"/>
    <w:rsid w:val="00885FF7"/>
    <w:rsid w:val="00886B34"/>
    <w:rsid w:val="0089211B"/>
    <w:rsid w:val="0089758B"/>
    <w:rsid w:val="008A09F1"/>
    <w:rsid w:val="008A2890"/>
    <w:rsid w:val="008A30C8"/>
    <w:rsid w:val="008A37F5"/>
    <w:rsid w:val="008A512B"/>
    <w:rsid w:val="008A6E51"/>
    <w:rsid w:val="008B08CE"/>
    <w:rsid w:val="008B157D"/>
    <w:rsid w:val="008B24FD"/>
    <w:rsid w:val="008B49A5"/>
    <w:rsid w:val="008B670E"/>
    <w:rsid w:val="008B7454"/>
    <w:rsid w:val="008C2503"/>
    <w:rsid w:val="008C3F50"/>
    <w:rsid w:val="008C63FB"/>
    <w:rsid w:val="008D0B09"/>
    <w:rsid w:val="008D0E56"/>
    <w:rsid w:val="008D39E1"/>
    <w:rsid w:val="008D4461"/>
    <w:rsid w:val="008D5D4B"/>
    <w:rsid w:val="008D6303"/>
    <w:rsid w:val="008D6CDA"/>
    <w:rsid w:val="008D77AA"/>
    <w:rsid w:val="008E0A50"/>
    <w:rsid w:val="008E0D0F"/>
    <w:rsid w:val="008E1516"/>
    <w:rsid w:val="008E1569"/>
    <w:rsid w:val="008E1F27"/>
    <w:rsid w:val="008E2EFD"/>
    <w:rsid w:val="008E4DFE"/>
    <w:rsid w:val="008E742C"/>
    <w:rsid w:val="008F024F"/>
    <w:rsid w:val="008F0BDF"/>
    <w:rsid w:val="008F0F8C"/>
    <w:rsid w:val="008F1911"/>
    <w:rsid w:val="008F25D3"/>
    <w:rsid w:val="008F2690"/>
    <w:rsid w:val="008F3F7B"/>
    <w:rsid w:val="008F7B59"/>
    <w:rsid w:val="00904835"/>
    <w:rsid w:val="00905EA2"/>
    <w:rsid w:val="009062D4"/>
    <w:rsid w:val="00912FD5"/>
    <w:rsid w:val="009153EC"/>
    <w:rsid w:val="00915BE7"/>
    <w:rsid w:val="00920B0C"/>
    <w:rsid w:val="00923DC9"/>
    <w:rsid w:val="00924172"/>
    <w:rsid w:val="00925AB1"/>
    <w:rsid w:val="009260C4"/>
    <w:rsid w:val="009276ED"/>
    <w:rsid w:val="00931C06"/>
    <w:rsid w:val="00931C3C"/>
    <w:rsid w:val="0093207D"/>
    <w:rsid w:val="00933C6D"/>
    <w:rsid w:val="00935FF4"/>
    <w:rsid w:val="009402D0"/>
    <w:rsid w:val="009406A5"/>
    <w:rsid w:val="00940D21"/>
    <w:rsid w:val="009477B9"/>
    <w:rsid w:val="00951366"/>
    <w:rsid w:val="009516B4"/>
    <w:rsid w:val="00951850"/>
    <w:rsid w:val="0095461B"/>
    <w:rsid w:val="009565B0"/>
    <w:rsid w:val="009568B3"/>
    <w:rsid w:val="009628B5"/>
    <w:rsid w:val="0096331D"/>
    <w:rsid w:val="00963BCA"/>
    <w:rsid w:val="00963FB5"/>
    <w:rsid w:val="00964C59"/>
    <w:rsid w:val="00965822"/>
    <w:rsid w:val="009663BF"/>
    <w:rsid w:val="0097256B"/>
    <w:rsid w:val="00972C11"/>
    <w:rsid w:val="00976041"/>
    <w:rsid w:val="00976466"/>
    <w:rsid w:val="0097680D"/>
    <w:rsid w:val="009776D6"/>
    <w:rsid w:val="0098107B"/>
    <w:rsid w:val="00984C13"/>
    <w:rsid w:val="00986BF2"/>
    <w:rsid w:val="00992E39"/>
    <w:rsid w:val="00992EC0"/>
    <w:rsid w:val="009A1A98"/>
    <w:rsid w:val="009A52D4"/>
    <w:rsid w:val="009A7460"/>
    <w:rsid w:val="009A74A1"/>
    <w:rsid w:val="009B1DFB"/>
    <w:rsid w:val="009B54E3"/>
    <w:rsid w:val="009B5F03"/>
    <w:rsid w:val="009B66E6"/>
    <w:rsid w:val="009B77EC"/>
    <w:rsid w:val="009B7D09"/>
    <w:rsid w:val="009C13EB"/>
    <w:rsid w:val="009C18CD"/>
    <w:rsid w:val="009C192C"/>
    <w:rsid w:val="009C31CD"/>
    <w:rsid w:val="009C6531"/>
    <w:rsid w:val="009C715E"/>
    <w:rsid w:val="009D4828"/>
    <w:rsid w:val="009D57C4"/>
    <w:rsid w:val="009D63B0"/>
    <w:rsid w:val="009D6940"/>
    <w:rsid w:val="009E2097"/>
    <w:rsid w:val="009E2111"/>
    <w:rsid w:val="009E3446"/>
    <w:rsid w:val="009E53C5"/>
    <w:rsid w:val="009E5ABC"/>
    <w:rsid w:val="009E7BE6"/>
    <w:rsid w:val="009E7EE5"/>
    <w:rsid w:val="009F21B6"/>
    <w:rsid w:val="009F28B6"/>
    <w:rsid w:val="009F3235"/>
    <w:rsid w:val="009F52DF"/>
    <w:rsid w:val="009F7711"/>
    <w:rsid w:val="009F779B"/>
    <w:rsid w:val="00A0118F"/>
    <w:rsid w:val="00A01D5B"/>
    <w:rsid w:val="00A04276"/>
    <w:rsid w:val="00A04CCD"/>
    <w:rsid w:val="00A04DAD"/>
    <w:rsid w:val="00A0508F"/>
    <w:rsid w:val="00A11D30"/>
    <w:rsid w:val="00A13BC7"/>
    <w:rsid w:val="00A13EE1"/>
    <w:rsid w:val="00A14520"/>
    <w:rsid w:val="00A2036E"/>
    <w:rsid w:val="00A208FE"/>
    <w:rsid w:val="00A27278"/>
    <w:rsid w:val="00A34031"/>
    <w:rsid w:val="00A405DD"/>
    <w:rsid w:val="00A40D9F"/>
    <w:rsid w:val="00A40ED9"/>
    <w:rsid w:val="00A41202"/>
    <w:rsid w:val="00A41754"/>
    <w:rsid w:val="00A43D91"/>
    <w:rsid w:val="00A529BE"/>
    <w:rsid w:val="00A6048F"/>
    <w:rsid w:val="00A64AB3"/>
    <w:rsid w:val="00A663D6"/>
    <w:rsid w:val="00A7034C"/>
    <w:rsid w:val="00A73674"/>
    <w:rsid w:val="00A763AB"/>
    <w:rsid w:val="00A76EB6"/>
    <w:rsid w:val="00A80829"/>
    <w:rsid w:val="00A82C2D"/>
    <w:rsid w:val="00A82D77"/>
    <w:rsid w:val="00A83B97"/>
    <w:rsid w:val="00A86D5F"/>
    <w:rsid w:val="00A86F87"/>
    <w:rsid w:val="00A86F9C"/>
    <w:rsid w:val="00A90C71"/>
    <w:rsid w:val="00A911CD"/>
    <w:rsid w:val="00A95E39"/>
    <w:rsid w:val="00A96183"/>
    <w:rsid w:val="00A97E7D"/>
    <w:rsid w:val="00AA006F"/>
    <w:rsid w:val="00AA1451"/>
    <w:rsid w:val="00AB06D3"/>
    <w:rsid w:val="00AB08D8"/>
    <w:rsid w:val="00AB1C11"/>
    <w:rsid w:val="00AB1CC2"/>
    <w:rsid w:val="00AB278C"/>
    <w:rsid w:val="00AB4200"/>
    <w:rsid w:val="00AC47ED"/>
    <w:rsid w:val="00AC4908"/>
    <w:rsid w:val="00AC512A"/>
    <w:rsid w:val="00AC5AB2"/>
    <w:rsid w:val="00AC6376"/>
    <w:rsid w:val="00AC7254"/>
    <w:rsid w:val="00AC7F5B"/>
    <w:rsid w:val="00AD0953"/>
    <w:rsid w:val="00AD15B0"/>
    <w:rsid w:val="00AD2A9C"/>
    <w:rsid w:val="00AD3E0B"/>
    <w:rsid w:val="00AD463A"/>
    <w:rsid w:val="00AD632C"/>
    <w:rsid w:val="00AE5166"/>
    <w:rsid w:val="00AF01FF"/>
    <w:rsid w:val="00AF5357"/>
    <w:rsid w:val="00B01940"/>
    <w:rsid w:val="00B03DA5"/>
    <w:rsid w:val="00B04CF6"/>
    <w:rsid w:val="00B073ED"/>
    <w:rsid w:val="00B11BFC"/>
    <w:rsid w:val="00B124A3"/>
    <w:rsid w:val="00B137A3"/>
    <w:rsid w:val="00B13C2E"/>
    <w:rsid w:val="00B15485"/>
    <w:rsid w:val="00B16D62"/>
    <w:rsid w:val="00B16E36"/>
    <w:rsid w:val="00B17A46"/>
    <w:rsid w:val="00B22992"/>
    <w:rsid w:val="00B23E94"/>
    <w:rsid w:val="00B2434A"/>
    <w:rsid w:val="00B26C97"/>
    <w:rsid w:val="00B27904"/>
    <w:rsid w:val="00B30552"/>
    <w:rsid w:val="00B30632"/>
    <w:rsid w:val="00B32CF4"/>
    <w:rsid w:val="00B32E36"/>
    <w:rsid w:val="00B36D5E"/>
    <w:rsid w:val="00B36F7E"/>
    <w:rsid w:val="00B4141B"/>
    <w:rsid w:val="00B42D79"/>
    <w:rsid w:val="00B43111"/>
    <w:rsid w:val="00B43FF3"/>
    <w:rsid w:val="00B449C0"/>
    <w:rsid w:val="00B46802"/>
    <w:rsid w:val="00B50390"/>
    <w:rsid w:val="00B51EDB"/>
    <w:rsid w:val="00B530C8"/>
    <w:rsid w:val="00B539DD"/>
    <w:rsid w:val="00B540B9"/>
    <w:rsid w:val="00B568A7"/>
    <w:rsid w:val="00B5700E"/>
    <w:rsid w:val="00B57AA8"/>
    <w:rsid w:val="00B643A7"/>
    <w:rsid w:val="00B64B36"/>
    <w:rsid w:val="00B64DE0"/>
    <w:rsid w:val="00B662D4"/>
    <w:rsid w:val="00B6690D"/>
    <w:rsid w:val="00B66F41"/>
    <w:rsid w:val="00B6774E"/>
    <w:rsid w:val="00B70C6C"/>
    <w:rsid w:val="00B725DD"/>
    <w:rsid w:val="00B72BE9"/>
    <w:rsid w:val="00B73501"/>
    <w:rsid w:val="00B74EF6"/>
    <w:rsid w:val="00B76ABC"/>
    <w:rsid w:val="00B77095"/>
    <w:rsid w:val="00B77F19"/>
    <w:rsid w:val="00B80BB6"/>
    <w:rsid w:val="00B81F98"/>
    <w:rsid w:val="00B83201"/>
    <w:rsid w:val="00B833ED"/>
    <w:rsid w:val="00B85571"/>
    <w:rsid w:val="00B85F5A"/>
    <w:rsid w:val="00B862FB"/>
    <w:rsid w:val="00B905B9"/>
    <w:rsid w:val="00B93614"/>
    <w:rsid w:val="00B945F3"/>
    <w:rsid w:val="00B95606"/>
    <w:rsid w:val="00B97E41"/>
    <w:rsid w:val="00BA1D29"/>
    <w:rsid w:val="00BA2373"/>
    <w:rsid w:val="00BA352E"/>
    <w:rsid w:val="00BA379D"/>
    <w:rsid w:val="00BA3CB6"/>
    <w:rsid w:val="00BA41DF"/>
    <w:rsid w:val="00BA7A90"/>
    <w:rsid w:val="00BB1544"/>
    <w:rsid w:val="00BB6C31"/>
    <w:rsid w:val="00BB7AA4"/>
    <w:rsid w:val="00BC0478"/>
    <w:rsid w:val="00BC4951"/>
    <w:rsid w:val="00BC4CB0"/>
    <w:rsid w:val="00BC598A"/>
    <w:rsid w:val="00BC5C71"/>
    <w:rsid w:val="00BC67D1"/>
    <w:rsid w:val="00BC6EA5"/>
    <w:rsid w:val="00BC6F60"/>
    <w:rsid w:val="00BD11C8"/>
    <w:rsid w:val="00BD3746"/>
    <w:rsid w:val="00BD4398"/>
    <w:rsid w:val="00BE31D2"/>
    <w:rsid w:val="00BF04C6"/>
    <w:rsid w:val="00BF27F8"/>
    <w:rsid w:val="00BF6EA7"/>
    <w:rsid w:val="00BF76AF"/>
    <w:rsid w:val="00BF7D9C"/>
    <w:rsid w:val="00C00F1B"/>
    <w:rsid w:val="00C01B89"/>
    <w:rsid w:val="00C1052A"/>
    <w:rsid w:val="00C10588"/>
    <w:rsid w:val="00C1629A"/>
    <w:rsid w:val="00C17FBD"/>
    <w:rsid w:val="00C23D97"/>
    <w:rsid w:val="00C23E95"/>
    <w:rsid w:val="00C2475F"/>
    <w:rsid w:val="00C24B35"/>
    <w:rsid w:val="00C26BC4"/>
    <w:rsid w:val="00C275D1"/>
    <w:rsid w:val="00C3760B"/>
    <w:rsid w:val="00C37DA8"/>
    <w:rsid w:val="00C4003B"/>
    <w:rsid w:val="00C409B0"/>
    <w:rsid w:val="00C4239A"/>
    <w:rsid w:val="00C42AC9"/>
    <w:rsid w:val="00C44824"/>
    <w:rsid w:val="00C44AF9"/>
    <w:rsid w:val="00C45413"/>
    <w:rsid w:val="00C45875"/>
    <w:rsid w:val="00C45A4F"/>
    <w:rsid w:val="00C45D23"/>
    <w:rsid w:val="00C504FA"/>
    <w:rsid w:val="00C533A6"/>
    <w:rsid w:val="00C537A9"/>
    <w:rsid w:val="00C559EC"/>
    <w:rsid w:val="00C579CE"/>
    <w:rsid w:val="00C62A63"/>
    <w:rsid w:val="00C63E73"/>
    <w:rsid w:val="00C640FF"/>
    <w:rsid w:val="00C646A1"/>
    <w:rsid w:val="00C6699A"/>
    <w:rsid w:val="00C72339"/>
    <w:rsid w:val="00C72374"/>
    <w:rsid w:val="00C74313"/>
    <w:rsid w:val="00C76001"/>
    <w:rsid w:val="00C7651B"/>
    <w:rsid w:val="00C7676C"/>
    <w:rsid w:val="00C80587"/>
    <w:rsid w:val="00C81586"/>
    <w:rsid w:val="00C81F34"/>
    <w:rsid w:val="00C82030"/>
    <w:rsid w:val="00C833BE"/>
    <w:rsid w:val="00C92248"/>
    <w:rsid w:val="00C977DE"/>
    <w:rsid w:val="00CA29D9"/>
    <w:rsid w:val="00CA2A52"/>
    <w:rsid w:val="00CA2D01"/>
    <w:rsid w:val="00CA3574"/>
    <w:rsid w:val="00CA3EC8"/>
    <w:rsid w:val="00CA4DC1"/>
    <w:rsid w:val="00CA6F29"/>
    <w:rsid w:val="00CB1C84"/>
    <w:rsid w:val="00CB1DAB"/>
    <w:rsid w:val="00CB3995"/>
    <w:rsid w:val="00CB40F0"/>
    <w:rsid w:val="00CB5E3A"/>
    <w:rsid w:val="00CC0147"/>
    <w:rsid w:val="00CC0311"/>
    <w:rsid w:val="00CC48EC"/>
    <w:rsid w:val="00CC48F2"/>
    <w:rsid w:val="00CC4AFC"/>
    <w:rsid w:val="00CC7A30"/>
    <w:rsid w:val="00CD1B14"/>
    <w:rsid w:val="00CD26E3"/>
    <w:rsid w:val="00CD4240"/>
    <w:rsid w:val="00CD42AB"/>
    <w:rsid w:val="00CD4CFC"/>
    <w:rsid w:val="00CD7E05"/>
    <w:rsid w:val="00CE27F7"/>
    <w:rsid w:val="00CE2C13"/>
    <w:rsid w:val="00CE353D"/>
    <w:rsid w:val="00CE4FAE"/>
    <w:rsid w:val="00CF054F"/>
    <w:rsid w:val="00CF063C"/>
    <w:rsid w:val="00CF0B75"/>
    <w:rsid w:val="00CF6273"/>
    <w:rsid w:val="00CF7907"/>
    <w:rsid w:val="00D04ED2"/>
    <w:rsid w:val="00D059A9"/>
    <w:rsid w:val="00D05B6E"/>
    <w:rsid w:val="00D05FED"/>
    <w:rsid w:val="00D07220"/>
    <w:rsid w:val="00D07A44"/>
    <w:rsid w:val="00D11704"/>
    <w:rsid w:val="00D11B80"/>
    <w:rsid w:val="00D20D26"/>
    <w:rsid w:val="00D22399"/>
    <w:rsid w:val="00D2322A"/>
    <w:rsid w:val="00D237ED"/>
    <w:rsid w:val="00D271BE"/>
    <w:rsid w:val="00D32677"/>
    <w:rsid w:val="00D36D5F"/>
    <w:rsid w:val="00D402E3"/>
    <w:rsid w:val="00D417C3"/>
    <w:rsid w:val="00D43161"/>
    <w:rsid w:val="00D437E0"/>
    <w:rsid w:val="00D43BF8"/>
    <w:rsid w:val="00D463B1"/>
    <w:rsid w:val="00D51616"/>
    <w:rsid w:val="00D53067"/>
    <w:rsid w:val="00D533D3"/>
    <w:rsid w:val="00D5357E"/>
    <w:rsid w:val="00D5396E"/>
    <w:rsid w:val="00D5465B"/>
    <w:rsid w:val="00D54941"/>
    <w:rsid w:val="00D579FC"/>
    <w:rsid w:val="00D610FE"/>
    <w:rsid w:val="00D61534"/>
    <w:rsid w:val="00D621EA"/>
    <w:rsid w:val="00D65CD4"/>
    <w:rsid w:val="00D66031"/>
    <w:rsid w:val="00D67A3A"/>
    <w:rsid w:val="00D711C8"/>
    <w:rsid w:val="00D728AA"/>
    <w:rsid w:val="00D73C88"/>
    <w:rsid w:val="00D74903"/>
    <w:rsid w:val="00D74AF3"/>
    <w:rsid w:val="00D74EAA"/>
    <w:rsid w:val="00D837E7"/>
    <w:rsid w:val="00D853AF"/>
    <w:rsid w:val="00D91EE8"/>
    <w:rsid w:val="00D949F9"/>
    <w:rsid w:val="00D971DB"/>
    <w:rsid w:val="00D9730C"/>
    <w:rsid w:val="00DA3ACF"/>
    <w:rsid w:val="00DA5116"/>
    <w:rsid w:val="00DA64C2"/>
    <w:rsid w:val="00DB04C2"/>
    <w:rsid w:val="00DB0C09"/>
    <w:rsid w:val="00DB19A4"/>
    <w:rsid w:val="00DB291F"/>
    <w:rsid w:val="00DB59A3"/>
    <w:rsid w:val="00DC0439"/>
    <w:rsid w:val="00DC06E2"/>
    <w:rsid w:val="00DC59A7"/>
    <w:rsid w:val="00DD0D68"/>
    <w:rsid w:val="00DD2F78"/>
    <w:rsid w:val="00DD3277"/>
    <w:rsid w:val="00DD343E"/>
    <w:rsid w:val="00DD4B72"/>
    <w:rsid w:val="00DD721B"/>
    <w:rsid w:val="00DD7526"/>
    <w:rsid w:val="00DD7750"/>
    <w:rsid w:val="00DE16CA"/>
    <w:rsid w:val="00DE353D"/>
    <w:rsid w:val="00DE3995"/>
    <w:rsid w:val="00DE3D47"/>
    <w:rsid w:val="00DE665B"/>
    <w:rsid w:val="00DE7949"/>
    <w:rsid w:val="00DF0960"/>
    <w:rsid w:val="00DF40B5"/>
    <w:rsid w:val="00DF5ECE"/>
    <w:rsid w:val="00DF5ED8"/>
    <w:rsid w:val="00E00827"/>
    <w:rsid w:val="00E01854"/>
    <w:rsid w:val="00E024F4"/>
    <w:rsid w:val="00E0374C"/>
    <w:rsid w:val="00E05A6B"/>
    <w:rsid w:val="00E05F69"/>
    <w:rsid w:val="00E06582"/>
    <w:rsid w:val="00E06ECF"/>
    <w:rsid w:val="00E07ADA"/>
    <w:rsid w:val="00E10AB6"/>
    <w:rsid w:val="00E11AE7"/>
    <w:rsid w:val="00E14175"/>
    <w:rsid w:val="00E167DB"/>
    <w:rsid w:val="00E20DC6"/>
    <w:rsid w:val="00E210A2"/>
    <w:rsid w:val="00E228BA"/>
    <w:rsid w:val="00E26FAC"/>
    <w:rsid w:val="00E27B9C"/>
    <w:rsid w:val="00E304C2"/>
    <w:rsid w:val="00E30B62"/>
    <w:rsid w:val="00E30F63"/>
    <w:rsid w:val="00E31955"/>
    <w:rsid w:val="00E32528"/>
    <w:rsid w:val="00E34409"/>
    <w:rsid w:val="00E35C2F"/>
    <w:rsid w:val="00E35FBC"/>
    <w:rsid w:val="00E36300"/>
    <w:rsid w:val="00E3683C"/>
    <w:rsid w:val="00E36ADD"/>
    <w:rsid w:val="00E444A2"/>
    <w:rsid w:val="00E50CAC"/>
    <w:rsid w:val="00E524B8"/>
    <w:rsid w:val="00E52BA2"/>
    <w:rsid w:val="00E53AF9"/>
    <w:rsid w:val="00E53FF0"/>
    <w:rsid w:val="00E542B6"/>
    <w:rsid w:val="00E54A84"/>
    <w:rsid w:val="00E5569B"/>
    <w:rsid w:val="00E561DD"/>
    <w:rsid w:val="00E569FC"/>
    <w:rsid w:val="00E60906"/>
    <w:rsid w:val="00E66226"/>
    <w:rsid w:val="00E70103"/>
    <w:rsid w:val="00E703CB"/>
    <w:rsid w:val="00E70ED6"/>
    <w:rsid w:val="00E769F0"/>
    <w:rsid w:val="00E76C3E"/>
    <w:rsid w:val="00E774FF"/>
    <w:rsid w:val="00E77DBC"/>
    <w:rsid w:val="00E81DE9"/>
    <w:rsid w:val="00E827CB"/>
    <w:rsid w:val="00E865C7"/>
    <w:rsid w:val="00E86616"/>
    <w:rsid w:val="00E87DD8"/>
    <w:rsid w:val="00E90C8C"/>
    <w:rsid w:val="00E9393A"/>
    <w:rsid w:val="00E93E7E"/>
    <w:rsid w:val="00E94D8A"/>
    <w:rsid w:val="00E95198"/>
    <w:rsid w:val="00E95CB1"/>
    <w:rsid w:val="00E96B79"/>
    <w:rsid w:val="00E97A2E"/>
    <w:rsid w:val="00E97BC4"/>
    <w:rsid w:val="00EA16A4"/>
    <w:rsid w:val="00EA28BD"/>
    <w:rsid w:val="00EA4FD2"/>
    <w:rsid w:val="00EA5F55"/>
    <w:rsid w:val="00EA6499"/>
    <w:rsid w:val="00EB1714"/>
    <w:rsid w:val="00EB1C4D"/>
    <w:rsid w:val="00EB2B03"/>
    <w:rsid w:val="00EB2B58"/>
    <w:rsid w:val="00EB43D5"/>
    <w:rsid w:val="00EB5E2B"/>
    <w:rsid w:val="00EB7D7B"/>
    <w:rsid w:val="00EC0340"/>
    <w:rsid w:val="00EC32A0"/>
    <w:rsid w:val="00EC36FC"/>
    <w:rsid w:val="00EC49B6"/>
    <w:rsid w:val="00EC54F3"/>
    <w:rsid w:val="00EC56A4"/>
    <w:rsid w:val="00EC5EAC"/>
    <w:rsid w:val="00EC686D"/>
    <w:rsid w:val="00EC7F87"/>
    <w:rsid w:val="00ED359A"/>
    <w:rsid w:val="00ED427F"/>
    <w:rsid w:val="00ED4447"/>
    <w:rsid w:val="00ED6608"/>
    <w:rsid w:val="00EE1C10"/>
    <w:rsid w:val="00EE35CB"/>
    <w:rsid w:val="00EE5E95"/>
    <w:rsid w:val="00EE6A32"/>
    <w:rsid w:val="00EF3E12"/>
    <w:rsid w:val="00F01B8D"/>
    <w:rsid w:val="00F01DF1"/>
    <w:rsid w:val="00F037DA"/>
    <w:rsid w:val="00F0591B"/>
    <w:rsid w:val="00F06960"/>
    <w:rsid w:val="00F06FD3"/>
    <w:rsid w:val="00F079BA"/>
    <w:rsid w:val="00F21455"/>
    <w:rsid w:val="00F21711"/>
    <w:rsid w:val="00F22D25"/>
    <w:rsid w:val="00F235EE"/>
    <w:rsid w:val="00F26CCC"/>
    <w:rsid w:val="00F2733B"/>
    <w:rsid w:val="00F32747"/>
    <w:rsid w:val="00F33538"/>
    <w:rsid w:val="00F34B6B"/>
    <w:rsid w:val="00F368B9"/>
    <w:rsid w:val="00F37405"/>
    <w:rsid w:val="00F375C7"/>
    <w:rsid w:val="00F40700"/>
    <w:rsid w:val="00F42C68"/>
    <w:rsid w:val="00F47471"/>
    <w:rsid w:val="00F52056"/>
    <w:rsid w:val="00F52661"/>
    <w:rsid w:val="00F52782"/>
    <w:rsid w:val="00F53F82"/>
    <w:rsid w:val="00F53FCC"/>
    <w:rsid w:val="00F55015"/>
    <w:rsid w:val="00F570C6"/>
    <w:rsid w:val="00F61271"/>
    <w:rsid w:val="00F6328D"/>
    <w:rsid w:val="00F64961"/>
    <w:rsid w:val="00F6720D"/>
    <w:rsid w:val="00F7038F"/>
    <w:rsid w:val="00F709AD"/>
    <w:rsid w:val="00F719AA"/>
    <w:rsid w:val="00F738B5"/>
    <w:rsid w:val="00F75E40"/>
    <w:rsid w:val="00F779A2"/>
    <w:rsid w:val="00F80525"/>
    <w:rsid w:val="00F846CF"/>
    <w:rsid w:val="00F84E53"/>
    <w:rsid w:val="00F871FA"/>
    <w:rsid w:val="00F902F1"/>
    <w:rsid w:val="00F90461"/>
    <w:rsid w:val="00F91A7B"/>
    <w:rsid w:val="00F93BF4"/>
    <w:rsid w:val="00F93CAF"/>
    <w:rsid w:val="00F95CDA"/>
    <w:rsid w:val="00FA1E1A"/>
    <w:rsid w:val="00FA2E61"/>
    <w:rsid w:val="00FA3FCE"/>
    <w:rsid w:val="00FB1D6E"/>
    <w:rsid w:val="00FB1E4A"/>
    <w:rsid w:val="00FB3626"/>
    <w:rsid w:val="00FB49A8"/>
    <w:rsid w:val="00FB64D4"/>
    <w:rsid w:val="00FB7B8A"/>
    <w:rsid w:val="00FC0909"/>
    <w:rsid w:val="00FC350C"/>
    <w:rsid w:val="00FC4D5D"/>
    <w:rsid w:val="00FD0338"/>
    <w:rsid w:val="00FD1A83"/>
    <w:rsid w:val="00FD5024"/>
    <w:rsid w:val="00FD5036"/>
    <w:rsid w:val="00FE0F48"/>
    <w:rsid w:val="00FE1047"/>
    <w:rsid w:val="00FF10F0"/>
    <w:rsid w:val="00FF112E"/>
    <w:rsid w:val="00FF40A0"/>
    <w:rsid w:val="00FF5689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F3BDE-CB9C-46D0-939A-6DFF93C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D1C"/>
    <w:pPr>
      <w:spacing w:after="200" w:line="276" w:lineRule="auto"/>
    </w:pPr>
    <w:rPr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68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3349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733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3349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DA64C2"/>
    <w:rPr>
      <w:color w:val="0000FF"/>
      <w:u w:val="single"/>
    </w:rPr>
  </w:style>
  <w:style w:type="character" w:styleId="Odkaznakoment">
    <w:name w:val="annotation reference"/>
    <w:semiHidden/>
    <w:rsid w:val="00C23E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23E9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23E95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3E95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0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6041"/>
    <w:rPr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6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1863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link w:val="Nadpis3"/>
    <w:uiPriority w:val="9"/>
    <w:semiHidden/>
    <w:rsid w:val="007F68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DD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A006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kraju.cz/akcr/kancelar-akc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9D03-D82A-4D08-9084-53ACB2FC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fusekd</dc:creator>
  <cp:keywords/>
  <cp:lastModifiedBy>Kavan Vladimír</cp:lastModifiedBy>
  <cp:revision>3</cp:revision>
  <cp:lastPrinted>2016-04-22T04:48:00Z</cp:lastPrinted>
  <dcterms:created xsi:type="dcterms:W3CDTF">2016-04-22T04:47:00Z</dcterms:created>
  <dcterms:modified xsi:type="dcterms:W3CDTF">2016-04-22T04:49:00Z</dcterms:modified>
</cp:coreProperties>
</file>