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5C46" w14:textId="0977063C" w:rsidR="00245402" w:rsidRPr="00DC0DB8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bookmarkStart w:id="4" w:name="_GoBack"/>
      <w:bookmarkEnd w:id="4"/>
      <w:r w:rsidRPr="00DC0DB8">
        <w:t>MODUL 3 SPOLEČENSKÁ RELEVANCE</w:t>
      </w:r>
      <w:bookmarkEnd w:id="0"/>
      <w:bookmarkEnd w:id="1"/>
      <w:bookmarkEnd w:id="2"/>
      <w:bookmarkEnd w:id="3"/>
    </w:p>
    <w:p w14:paraId="65264E63" w14:textId="099A0E80" w:rsidR="00121351" w:rsidRPr="00AD20E6" w:rsidRDefault="002A2110" w:rsidP="0012135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bookmarkStart w:id="5" w:name="_Toc13750158"/>
      <w:r w:rsidRPr="00AD20E6">
        <w:rPr>
          <w:b/>
        </w:rPr>
        <w:t xml:space="preserve">HODNOCENÁ JEDNOTKA: </w:t>
      </w:r>
    </w:p>
    <w:p w14:paraId="719222DC" w14:textId="5FE8810C" w:rsidR="00B638FB" w:rsidRDefault="00464DD3" w:rsidP="00121351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AD20E6">
        <w:rPr>
          <w:b/>
        </w:rPr>
        <w:t>FORD:</w:t>
      </w:r>
    </w:p>
    <w:p w14:paraId="118C11B0" w14:textId="50AC003E" w:rsidR="00B638FB" w:rsidRPr="00B638FB" w:rsidRDefault="00B638FB" w:rsidP="0045192A">
      <w:pPr>
        <w:pStyle w:val="Nadpis4"/>
        <w:ind w:left="0" w:firstLine="0"/>
      </w:pPr>
      <w:r w:rsidRPr="00375A49">
        <w:t xml:space="preserve">SPOLEČENSKÁ RELEVANCE / SPOLEČENSKÝ PŘÍNOS HODNOCENÉ </w:t>
      </w:r>
      <w:r>
        <w:t>JEDNOTK</w:t>
      </w:r>
      <w:r w:rsidRPr="00375A49">
        <w:t>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A2719F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7E701038" w:rsidR="00B638FB" w:rsidRPr="00A2719F" w:rsidRDefault="00B638FB" w:rsidP="00813F6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B638FB">
              <w:rPr>
                <w:b/>
              </w:rPr>
              <w:t>Obecná sebereflexe společenského přínosu VaVaI v oborech rozvíjených na hodnocené jednotce a hodnocené jednotky jako celku</w:t>
            </w:r>
          </w:p>
        </w:tc>
      </w:tr>
      <w:tr w:rsidR="00B638FB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072E29C2" w:rsidR="00B638FB" w:rsidRPr="00D75807" w:rsidRDefault="0010416E" w:rsidP="00813F6D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Dané kritérium nemá indikativní relevanci. P</w:t>
            </w:r>
            <w:r w:rsidRPr="0010416E">
              <w:rPr>
                <w:rFonts w:cstheme="minorHAnsi"/>
                <w:i/>
              </w:rPr>
              <w:t xml:space="preserve">ředstavuje úvod, v </w:t>
            </w:r>
            <w:r>
              <w:rPr>
                <w:rFonts w:cstheme="minorHAnsi"/>
                <w:i/>
              </w:rPr>
              <w:t>němž je popsán</w:t>
            </w:r>
            <w:r w:rsidRPr="0010416E">
              <w:rPr>
                <w:rFonts w:cstheme="minorHAnsi"/>
                <w:i/>
              </w:rPr>
              <w:t xml:space="preserve"> společenský přínos VaVaI v oborech rozvíjených na hodnocené jednotce a hodnocené jednotky jako celku.</w:t>
            </w:r>
          </w:p>
        </w:tc>
      </w:tr>
      <w:tr w:rsidR="00B638FB" w14:paraId="52774606" w14:textId="77777777" w:rsidTr="0045192A">
        <w:trPr>
          <w:trHeight w:val="2268"/>
        </w:trPr>
        <w:tc>
          <w:tcPr>
            <w:tcW w:w="9057" w:type="dxa"/>
          </w:tcPr>
          <w:p w14:paraId="28059C5C" w14:textId="3E430F06" w:rsidR="00B638FB" w:rsidRPr="00E102DE" w:rsidRDefault="00B638FB" w:rsidP="00813F6D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C72FD97" w14:textId="77777777" w:rsidR="00C31471" w:rsidRPr="00A2719F" w:rsidRDefault="00C31471" w:rsidP="00813F6D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3EE653E" w14:textId="109A263E" w:rsidR="00245402" w:rsidRPr="00A118EE" w:rsidRDefault="00245402" w:rsidP="0045192A">
      <w:pPr>
        <w:pStyle w:val="Nadpis4"/>
      </w:pPr>
      <w:r w:rsidRPr="00A118EE">
        <w:t>PROJEKTY APLIKOVANÉHO VÝZKUMU</w:t>
      </w:r>
      <w:bookmarkEnd w:id="5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3AD08406" w14:textId="77777777" w:rsidTr="0045192A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77777777" w:rsidR="00245402" w:rsidRPr="00A2719F" w:rsidRDefault="00245402" w:rsidP="009D37C7">
            <w:pPr>
              <w:rPr>
                <w:b/>
              </w:rPr>
            </w:pPr>
            <w:r w:rsidRPr="00A2719F">
              <w:rPr>
                <w:b/>
              </w:rPr>
              <w:t>3.2 Projekty aplikovaného výzkumu</w:t>
            </w:r>
          </w:p>
        </w:tc>
      </w:tr>
      <w:tr w:rsidR="00245402" w14:paraId="11485D11" w14:textId="77777777" w:rsidTr="0045192A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62866F77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uvedených </w:t>
            </w:r>
            <w:r w:rsidRPr="00375A49">
              <w:rPr>
                <w:i/>
              </w:rPr>
              <w:t>5</w:t>
            </w:r>
            <w:r>
              <w:rPr>
                <w:i/>
              </w:rPr>
              <w:t>, z p</w:t>
            </w:r>
            <w:r w:rsidRPr="00375A49">
              <w:rPr>
                <w:i/>
              </w:rPr>
              <w:t>ohledu hodnocené jednotky nejvýznamnějších</w:t>
            </w:r>
            <w:r>
              <w:rPr>
                <w:i/>
              </w:rPr>
              <w:t>,</w:t>
            </w:r>
            <w:r w:rsidRPr="00375A49">
              <w:rPr>
                <w:i/>
              </w:rPr>
              <w:t xml:space="preserve"> projektů aplikovaného výzkumu</w:t>
            </w:r>
            <w:r w:rsidRPr="00553455">
              <w:rPr>
                <w:i/>
              </w:rPr>
              <w:t xml:space="preserve"> </w:t>
            </w:r>
            <w:r>
              <w:rPr>
                <w:i/>
              </w:rPr>
              <w:t>zejména</w:t>
            </w:r>
            <w:r w:rsidRPr="00375A49">
              <w:rPr>
                <w:i/>
              </w:rPr>
              <w:t xml:space="preserve"> </w:t>
            </w:r>
            <w:r>
              <w:rPr>
                <w:i/>
              </w:rPr>
              <w:t>s ohledem na dosažené výsledky nebo aplikační potenciál projektu. K hodnocení projektů aplikovaného výzkumu využijte též údaje</w:t>
            </w:r>
            <w:r w:rsidRPr="00375A49">
              <w:rPr>
                <w:i/>
              </w:rPr>
              <w:t xml:space="preserve"> z úplného přehledu v příloze </w:t>
            </w:r>
            <w:r w:rsidR="00F07B3C">
              <w:rPr>
                <w:i/>
              </w:rPr>
              <w:t xml:space="preserve">sebeevaluační zprávy </w:t>
            </w:r>
            <w:r w:rsidRPr="00375A49">
              <w:rPr>
                <w:i/>
              </w:rPr>
              <w:t xml:space="preserve">(tab. 3.2.1 a </w:t>
            </w:r>
            <w:r w:rsidR="00F07B3C">
              <w:rPr>
                <w:i/>
              </w:rPr>
              <w:t xml:space="preserve">tab. </w:t>
            </w:r>
            <w:r w:rsidRPr="00375A49">
              <w:rPr>
                <w:i/>
              </w:rPr>
              <w:t>3.2.2)</w:t>
            </w:r>
            <w:r>
              <w:rPr>
                <w:i/>
              </w:rPr>
              <w:t>.</w:t>
            </w:r>
          </w:p>
        </w:tc>
      </w:tr>
      <w:tr w:rsidR="00453A2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E102DE" w:rsidRDefault="00453A2C" w:rsidP="00453A2C">
            <w:pPr>
              <w:rPr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Default="00453A2C" w:rsidP="00453A2C">
                <w:pPr>
                  <w:rPr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0EE05E2C" w14:textId="77777777" w:rsidTr="0045192A">
        <w:trPr>
          <w:trHeight w:val="2268"/>
        </w:trPr>
        <w:tc>
          <w:tcPr>
            <w:tcW w:w="9057" w:type="dxa"/>
            <w:gridSpan w:val="2"/>
          </w:tcPr>
          <w:p w14:paraId="0A8FEB4F" w14:textId="10BBC7AE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148BF50" w14:textId="77777777" w:rsidR="00C31471" w:rsidRPr="00A2719F" w:rsidRDefault="00C31471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A342EBE" w14:textId="77777777" w:rsidR="0045192A" w:rsidRDefault="0045192A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60730415" w14:textId="77777777" w:rsidTr="0045192A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5BDE125" w14:textId="77777777" w:rsidR="00245402" w:rsidRPr="00A2719F" w:rsidRDefault="00245402" w:rsidP="009D37C7">
            <w:pPr>
              <w:rPr>
                <w:b/>
              </w:rPr>
            </w:pPr>
            <w:r w:rsidRPr="00A2719F">
              <w:rPr>
                <w:b/>
              </w:rPr>
              <w:lastRenderedPageBreak/>
              <w:t>3.3 Smluvní výzkum</w:t>
            </w:r>
          </w:p>
        </w:tc>
      </w:tr>
      <w:tr w:rsidR="00245402" w14:paraId="7368ED77" w14:textId="77777777" w:rsidTr="0045192A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77089F2" w14:textId="74C598F7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výnosy hodnocené jednotky </w:t>
            </w:r>
            <w:r w:rsidRPr="00375A49">
              <w:rPr>
                <w:i/>
              </w:rPr>
              <w:t xml:space="preserve">získané za hodnocené období </w:t>
            </w:r>
            <w:r>
              <w:rPr>
                <w:i/>
              </w:rPr>
              <w:t xml:space="preserve">2014 až 2018 </w:t>
            </w:r>
            <w:r w:rsidRPr="00375A49">
              <w:rPr>
                <w:i/>
              </w:rPr>
              <w:t xml:space="preserve">ze smluvního výzkumu z úplného přehledu </w:t>
            </w:r>
            <w:r>
              <w:rPr>
                <w:i/>
              </w:rPr>
              <w:t xml:space="preserve">aktivit </w:t>
            </w:r>
            <w:r w:rsidRPr="00375A49">
              <w:rPr>
                <w:i/>
              </w:rPr>
              <w:t xml:space="preserve">uvedeného v příloze </w:t>
            </w:r>
            <w:r w:rsidR="00F07B3C">
              <w:rPr>
                <w:i/>
              </w:rPr>
              <w:t xml:space="preserve">sebeevaluační zprávy </w:t>
            </w:r>
            <w:r w:rsidRPr="00375A49">
              <w:rPr>
                <w:i/>
              </w:rPr>
              <w:t xml:space="preserve">(tab. 3.3.1 a </w:t>
            </w:r>
            <w:r w:rsidR="00F07B3C">
              <w:rPr>
                <w:i/>
              </w:rPr>
              <w:t xml:space="preserve">tab. </w:t>
            </w:r>
            <w:r w:rsidRPr="00375A49">
              <w:rPr>
                <w:i/>
              </w:rPr>
              <w:t>3.3.2).</w:t>
            </w:r>
          </w:p>
        </w:tc>
      </w:tr>
      <w:tr w:rsidR="00453A2C" w14:paraId="70722A39" w14:textId="77777777" w:rsidTr="00453A2C">
        <w:trPr>
          <w:trHeight w:val="275"/>
        </w:trPr>
        <w:tc>
          <w:tcPr>
            <w:tcW w:w="6379" w:type="dxa"/>
          </w:tcPr>
          <w:p w14:paraId="2F31F0E4" w14:textId="7ED964B9" w:rsidR="00453A2C" w:rsidRPr="00A2719F" w:rsidRDefault="00453A2C" w:rsidP="00453A2C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74542470"/>
            <w:placeholder>
              <w:docPart w:val="88FA89889B10479FB395AE5B89F6B00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9F328D5" w14:textId="74FA1187" w:rsidR="00453A2C" w:rsidRPr="00A2719F" w:rsidRDefault="00453A2C" w:rsidP="00453A2C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453A2C" w14:paraId="47F29AD1" w14:textId="77777777" w:rsidTr="0045192A">
        <w:trPr>
          <w:trHeight w:val="2268"/>
        </w:trPr>
        <w:tc>
          <w:tcPr>
            <w:tcW w:w="9057" w:type="dxa"/>
            <w:gridSpan w:val="2"/>
          </w:tcPr>
          <w:p w14:paraId="2848447E" w14:textId="6A2AD68B" w:rsidR="00453A2C" w:rsidRPr="00E102DE" w:rsidRDefault="00453A2C" w:rsidP="00453A2C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39861F4" w14:textId="77777777" w:rsidR="00C31471" w:rsidRPr="00A2719F" w:rsidRDefault="00C31471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848F3EE" w14:textId="77777777" w:rsidR="00245402" w:rsidRDefault="00245402" w:rsidP="0045192A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538359C1" w14:textId="77777777" w:rsidTr="00453A2C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1C2A6BB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236671">
              <w:rPr>
                <w:b/>
              </w:rPr>
              <w:t xml:space="preserve">3.4 Výnosy z neveřejných zdrojů (mimo granty nebo smluvní výzkum) získaných výzkumnou činností </w:t>
            </w:r>
          </w:p>
        </w:tc>
      </w:tr>
      <w:tr w:rsidR="00245402" w14:paraId="20D338E6" w14:textId="77777777" w:rsidTr="00453A2C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71172AD6" w14:textId="665BA4D4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Zhodnoťte </w:t>
            </w:r>
            <w:r w:rsidRPr="00375A49">
              <w:rPr>
                <w:i/>
              </w:rPr>
              <w:t xml:space="preserve">finanční prostředky získané </w:t>
            </w:r>
            <w:r>
              <w:rPr>
                <w:i/>
              </w:rPr>
              <w:t xml:space="preserve">hodnocenou jednotkou </w:t>
            </w:r>
            <w:r w:rsidRPr="00375A49">
              <w:rPr>
                <w:i/>
              </w:rPr>
              <w:t xml:space="preserve">za hodnocené období </w:t>
            </w:r>
            <w:r>
              <w:rPr>
                <w:i/>
              </w:rPr>
              <w:t xml:space="preserve">2014 až 2018 </w:t>
            </w:r>
            <w:r w:rsidRPr="00375A49">
              <w:rPr>
                <w:i/>
              </w:rPr>
              <w:t xml:space="preserve">na </w:t>
            </w:r>
            <w:r>
              <w:rPr>
                <w:i/>
              </w:rPr>
              <w:t>VaVaI z neveřejných, mimo</w:t>
            </w:r>
            <w:r w:rsidRPr="00375A49">
              <w:rPr>
                <w:i/>
              </w:rPr>
              <w:t xml:space="preserve">grantových zdrojů </w:t>
            </w:r>
            <w:r>
              <w:rPr>
                <w:i/>
              </w:rPr>
              <w:t>nebo</w:t>
            </w:r>
            <w:r w:rsidRPr="00375A49">
              <w:rPr>
                <w:i/>
              </w:rPr>
              <w:t xml:space="preserve"> smluvního výzkumu (např. </w:t>
            </w:r>
            <w:r>
              <w:rPr>
                <w:i/>
              </w:rPr>
              <w:t>uděle</w:t>
            </w:r>
            <w:r w:rsidRPr="00375A49">
              <w:rPr>
                <w:i/>
              </w:rPr>
              <w:t xml:space="preserve">né licence, výnosy spin-off, dary atd.). </w:t>
            </w:r>
            <w:r>
              <w:rPr>
                <w:i/>
              </w:rPr>
              <w:t>K hodnocení využijte též údaje z</w:t>
            </w:r>
            <w:r w:rsidRPr="00375A49">
              <w:rPr>
                <w:i/>
              </w:rPr>
              <w:t> přílo</w:t>
            </w:r>
            <w:r>
              <w:rPr>
                <w:i/>
              </w:rPr>
              <w:t>hy</w:t>
            </w:r>
            <w:r w:rsidRPr="00375A49">
              <w:rPr>
                <w:i/>
              </w:rPr>
              <w:t xml:space="preserve"> </w:t>
            </w:r>
            <w:r w:rsidR="00F07B3C">
              <w:rPr>
                <w:i/>
              </w:rPr>
              <w:t xml:space="preserve">sebeevaluační zprávy </w:t>
            </w:r>
            <w:r w:rsidRPr="00375A49">
              <w:rPr>
                <w:i/>
              </w:rPr>
              <w:t>(tab. 3.4.1).</w:t>
            </w:r>
          </w:p>
        </w:tc>
      </w:tr>
      <w:tr w:rsidR="00453A2C" w14:paraId="5248A9E9" w14:textId="77777777" w:rsidTr="00453A2C">
        <w:trPr>
          <w:trHeight w:val="275"/>
        </w:trPr>
        <w:tc>
          <w:tcPr>
            <w:tcW w:w="6379" w:type="dxa"/>
          </w:tcPr>
          <w:p w14:paraId="623A8B6C" w14:textId="7E9B2B70" w:rsidR="00453A2C" w:rsidRPr="00E102DE" w:rsidRDefault="00453A2C" w:rsidP="00453A2C">
            <w:pPr>
              <w:rPr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797380863"/>
            <w:placeholder>
              <w:docPart w:val="6BB52EC565614E91B072595937406589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7B038D17" w14:textId="21DE5430" w:rsidR="00453A2C" w:rsidRDefault="00453A2C" w:rsidP="00453A2C">
                <w:pPr>
                  <w:rPr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27C5BDD0" w14:textId="77777777" w:rsidTr="0045192A">
        <w:trPr>
          <w:trHeight w:val="2268"/>
        </w:trPr>
        <w:tc>
          <w:tcPr>
            <w:tcW w:w="9056" w:type="dxa"/>
            <w:gridSpan w:val="2"/>
          </w:tcPr>
          <w:p w14:paraId="19A018C4" w14:textId="781DDD0E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7078D54" w14:textId="77777777" w:rsidR="00C31471" w:rsidRPr="00A2719F" w:rsidRDefault="00C31471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90AA07A" w14:textId="77777777" w:rsidR="00245402" w:rsidRDefault="00245402" w:rsidP="0045192A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638F901C" w:rsidR="00005FC5" w:rsidRPr="00860978" w:rsidRDefault="00005FC5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</w:t>
            </w:r>
            <w:r w:rsidR="00541E74">
              <w:rPr>
                <w:rFonts w:cstheme="minorHAnsi"/>
                <w:b/>
                <w:i/>
                <w:lang w:val="en-GB"/>
              </w:rPr>
              <w:t>dation 3.2, 3.3 a 3.4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5E7E286C" w14:textId="1F77A607" w:rsidR="00005FC5" w:rsidRPr="00A2719F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14:paraId="35410CD7" w14:textId="77777777" w:rsidTr="0045192A">
        <w:trPr>
          <w:trHeight w:val="2268"/>
        </w:trPr>
        <w:tc>
          <w:tcPr>
            <w:tcW w:w="9056" w:type="dxa"/>
          </w:tcPr>
          <w:p w14:paraId="41BE1BE6" w14:textId="77777777" w:rsidR="00245402" w:rsidRPr="00A2719F" w:rsidRDefault="00245402" w:rsidP="0045192A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A6DBE64" w14:textId="77777777" w:rsidR="0045192A" w:rsidRDefault="0045192A">
      <w:pPr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  <w:bookmarkStart w:id="6" w:name="_Toc13750159"/>
      <w:r>
        <w:rPr>
          <w:rFonts w:cstheme="minorHAnsi"/>
          <w:b/>
          <w:color w:val="808080" w:themeColor="background1" w:themeShade="80"/>
          <w:sz w:val="22"/>
          <w:szCs w:val="22"/>
          <w:lang w:val="cs-CZ"/>
        </w:rPr>
        <w:br w:type="page"/>
      </w:r>
    </w:p>
    <w:p w14:paraId="57D7C7CC" w14:textId="1F19D049" w:rsidR="00245402" w:rsidRPr="004201B3" w:rsidRDefault="00245402" w:rsidP="0045192A">
      <w:pPr>
        <w:pStyle w:val="Nadpis4"/>
        <w:rPr>
          <w:rFonts w:cstheme="minorHAnsi"/>
        </w:rPr>
      </w:pPr>
      <w:r w:rsidRPr="00A118EE">
        <w:lastRenderedPageBreak/>
        <w:t>VÝSLEDKY APLIKOVANÉHO VÝZKUMU</w:t>
      </w:r>
      <w:bookmarkEnd w:id="6"/>
    </w:p>
    <w:p w14:paraId="0C18C3B1" w14:textId="77777777" w:rsidR="00245402" w:rsidRDefault="00245402" w:rsidP="00245402">
      <w:pPr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D1803F7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 xml:space="preserve">3.5 Výsledky aplikovaného výzkumu s existujícím nebo perspektivním ekonomickým dopadem na společnost </w:t>
            </w:r>
          </w:p>
        </w:tc>
      </w:tr>
      <w:tr w:rsidR="00245402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16D4C5A0" w:rsidR="00245402" w:rsidRPr="00D75807" w:rsidRDefault="00464DD3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5</w:t>
            </w:r>
            <w:r>
              <w:rPr>
                <w:i/>
              </w:rPr>
              <w:t xml:space="preserve">, </w:t>
            </w:r>
            <w:r w:rsidRPr="00375A49">
              <w:rPr>
                <w:i/>
              </w:rPr>
              <w:t>z pohledu hodnocené jednotky ne</w:t>
            </w:r>
            <w:r>
              <w:rPr>
                <w:i/>
              </w:rPr>
              <w:t>jvýznam</w:t>
            </w:r>
            <w:r w:rsidRPr="00375A49">
              <w:rPr>
                <w:i/>
              </w:rPr>
              <w:t>nějších</w:t>
            </w:r>
            <w:r>
              <w:rPr>
                <w:i/>
              </w:rPr>
              <w:t>,</w:t>
            </w:r>
            <w:r w:rsidRPr="00375A49">
              <w:rPr>
                <w:i/>
              </w:rPr>
              <w:t xml:space="preserve"> výsledků </w:t>
            </w:r>
            <w:r w:rsidRPr="00553455">
              <w:rPr>
                <w:i/>
              </w:rPr>
              <w:t>aplikovaného výzkumu</w:t>
            </w:r>
            <w:r w:rsidRPr="00375A49">
              <w:rPr>
                <w:i/>
              </w:rPr>
              <w:t xml:space="preserve"> již uplatněných </w:t>
            </w:r>
            <w:r>
              <w:rPr>
                <w:i/>
              </w:rPr>
              <w:t>nebo reálně směřujících k </w:t>
            </w:r>
            <w:r w:rsidRPr="00375A49">
              <w:rPr>
                <w:i/>
              </w:rPr>
              <w:t>uplatnění v </w:t>
            </w:r>
            <w:r>
              <w:rPr>
                <w:i/>
              </w:rPr>
              <w:t xml:space="preserve">praxi </w:t>
            </w:r>
            <w:r w:rsidRPr="00375A49">
              <w:rPr>
                <w:i/>
              </w:rPr>
              <w:t xml:space="preserve">za hodnocené období </w:t>
            </w:r>
            <w:r>
              <w:rPr>
                <w:i/>
              </w:rPr>
              <w:t>2014 až 2018 </w:t>
            </w:r>
            <w:r w:rsidRPr="00375A49">
              <w:rPr>
                <w:i/>
              </w:rPr>
              <w:t>z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 xml:space="preserve">přehledu v příloze </w:t>
            </w:r>
            <w:r w:rsidR="00F07B3C">
              <w:rPr>
                <w:i/>
              </w:rPr>
              <w:t xml:space="preserve">sebeevaluační zprávy </w:t>
            </w:r>
            <w:r w:rsidRPr="00375A49">
              <w:rPr>
                <w:i/>
              </w:rPr>
              <w:t>(tab. 3.5.1).</w:t>
            </w:r>
          </w:p>
        </w:tc>
      </w:tr>
      <w:tr w:rsidR="00453A2C" w:rsidRPr="00A2719F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888DE93" w14:textId="77777777" w:rsidTr="00AE2683">
        <w:trPr>
          <w:trHeight w:val="2268"/>
        </w:trPr>
        <w:tc>
          <w:tcPr>
            <w:tcW w:w="9057" w:type="dxa"/>
            <w:gridSpan w:val="2"/>
          </w:tcPr>
          <w:p w14:paraId="7790B04F" w14:textId="1FE321B6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5D81683D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Default="00245402" w:rsidP="00245402">
      <w:pPr>
        <w:jc w:val="both"/>
        <w:rPr>
          <w:rFonts w:cstheme="minorHAnsi"/>
          <w:sz w:val="22"/>
          <w:szCs w:val="22"/>
          <w:lang w:val="cs-CZ"/>
        </w:rPr>
      </w:pPr>
    </w:p>
    <w:p w14:paraId="479DAF03" w14:textId="77777777" w:rsidR="00245402" w:rsidRDefault="00245402" w:rsidP="00AE2683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>3.6 Významné výsledky aplikovaného výzkumu s jiným než ekonomickým dopadem na společnost</w:t>
            </w:r>
          </w:p>
        </w:tc>
      </w:tr>
      <w:tr w:rsidR="00245402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7BAE5A19" w:rsidR="00245402" w:rsidRPr="00D75807" w:rsidRDefault="002E3292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5, </w:t>
            </w:r>
            <w:r w:rsidRPr="00375A49">
              <w:rPr>
                <w:i/>
              </w:rPr>
              <w:t>z pohledu hodnocené jednotky nej</w:t>
            </w:r>
            <w:r>
              <w:rPr>
                <w:i/>
              </w:rPr>
              <w:t>význam</w:t>
            </w:r>
            <w:r w:rsidRPr="00375A49">
              <w:rPr>
                <w:i/>
              </w:rPr>
              <w:t>nějších</w:t>
            </w:r>
            <w:r>
              <w:rPr>
                <w:i/>
              </w:rPr>
              <w:t>,</w:t>
            </w:r>
            <w:r w:rsidRPr="00375A49">
              <w:rPr>
                <w:i/>
              </w:rPr>
              <w:t xml:space="preserve"> výsledků </w:t>
            </w:r>
            <w:r w:rsidRPr="00553455">
              <w:rPr>
                <w:i/>
              </w:rPr>
              <w:t>aplikovaného výzkumu</w:t>
            </w:r>
            <w:r w:rsidRPr="00375A49">
              <w:rPr>
                <w:i/>
              </w:rPr>
              <w:t xml:space="preserve"> s jiným než ekonomickým dopadem na společnost za hodnocené období </w:t>
            </w:r>
            <w:r>
              <w:rPr>
                <w:i/>
              </w:rPr>
              <w:t xml:space="preserve">2014 až 2018 </w:t>
            </w:r>
            <w:r w:rsidRPr="00375A49">
              <w:rPr>
                <w:i/>
              </w:rPr>
              <w:t xml:space="preserve">z přehledu v příloze </w:t>
            </w:r>
            <w:r w:rsidR="00F07B3C">
              <w:rPr>
                <w:i/>
              </w:rPr>
              <w:t xml:space="preserve">sebeevaluační zprávy </w:t>
            </w:r>
            <w:r w:rsidRPr="00375A49">
              <w:rPr>
                <w:i/>
              </w:rPr>
              <w:t>(tab. 3.6.1).</w:t>
            </w:r>
          </w:p>
        </w:tc>
      </w:tr>
      <w:tr w:rsidR="00453A2C" w:rsidRPr="00A2719F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D81EC26" w14:textId="77777777" w:rsidTr="00AE2683">
        <w:trPr>
          <w:trHeight w:val="2268"/>
        </w:trPr>
        <w:tc>
          <w:tcPr>
            <w:tcW w:w="9057" w:type="dxa"/>
            <w:gridSpan w:val="2"/>
          </w:tcPr>
          <w:p w14:paraId="17F2C865" w14:textId="43CBE34A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67AF5CA4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Default="00245402" w:rsidP="00AE2683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3BF7E2BA" w:rsidR="00860978" w:rsidRPr="00860978" w:rsidRDefault="00541E74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Recommendation 3.5 a 3.6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0D9B366F" w14:textId="77777777" w:rsidR="00860978" w:rsidRPr="00A2719F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14:paraId="44F5D421" w14:textId="77777777" w:rsidTr="00AE2683">
        <w:trPr>
          <w:trHeight w:val="2268"/>
        </w:trPr>
        <w:tc>
          <w:tcPr>
            <w:tcW w:w="9056" w:type="dxa"/>
          </w:tcPr>
          <w:p w14:paraId="5F1BB4D9" w14:textId="77777777" w:rsidR="00245402" w:rsidRPr="00A2719F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BFE0EF1" w14:textId="77777777" w:rsidR="00AE2683" w:rsidRDefault="00AE2683">
      <w:pPr>
        <w:rPr>
          <w:rFonts w:eastAsiaTheme="majorEastAsia" w:cstheme="majorBidi"/>
          <w:b/>
          <w:iCs/>
          <w:color w:val="808080" w:themeColor="background1" w:themeShade="80"/>
          <w:sz w:val="22"/>
          <w:szCs w:val="22"/>
          <w:lang w:val="cs-CZ"/>
        </w:rPr>
      </w:pPr>
      <w:bookmarkStart w:id="7" w:name="_Toc13750160"/>
      <w:r>
        <w:br w:type="page"/>
      </w:r>
    </w:p>
    <w:p w14:paraId="222F7619" w14:textId="59F1192E" w:rsidR="00245402" w:rsidRPr="00A118EE" w:rsidRDefault="00245402" w:rsidP="0045192A">
      <w:pPr>
        <w:pStyle w:val="Nadpis4"/>
      </w:pPr>
      <w:r w:rsidRPr="00A118EE">
        <w:lastRenderedPageBreak/>
        <w:t>SPOLUPRÁCE S MIMOAKADEMICKÝM PROSTŘEDÍM A TRANSFER TECHNOLOGIÍ</w:t>
      </w:r>
      <w:bookmarkEnd w:id="7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F3DAF08" w14:textId="074E36BD" w:rsidR="00245402" w:rsidRPr="00E75111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>3.7 Nejvýznamnější interakc</w:t>
            </w:r>
            <w:r w:rsidR="002E3292">
              <w:rPr>
                <w:b/>
              </w:rPr>
              <w:t>e</w:t>
            </w:r>
            <w:r w:rsidRPr="00E75111">
              <w:rPr>
                <w:b/>
              </w:rPr>
              <w:t xml:space="preserve"> hodnocené jednotky s mimouniverzitní aplikační/firemní sférou </w:t>
            </w:r>
          </w:p>
          <w:p w14:paraId="0C709C9A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2DA5F6B6" w:rsidR="00245402" w:rsidRPr="00D75807" w:rsidRDefault="002E3292" w:rsidP="00053AFF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Zhodnoťte </w:t>
            </w:r>
            <w:r w:rsidRPr="002E3292">
              <w:rPr>
                <w:rFonts w:cstheme="minorHAnsi"/>
                <w:i/>
              </w:rPr>
              <w:t>interakc</w:t>
            </w:r>
            <w:r>
              <w:rPr>
                <w:rFonts w:cstheme="minorHAnsi"/>
                <w:i/>
              </w:rPr>
              <w:t>e</w:t>
            </w:r>
            <w:r w:rsidRPr="002E3292">
              <w:rPr>
                <w:rFonts w:cstheme="minorHAnsi"/>
                <w:i/>
              </w:rPr>
              <w:t xml:space="preserve"> hodnocené jednotky s mimouniverzitní aplikační/firemní sférou</w:t>
            </w:r>
            <w:r>
              <w:rPr>
                <w:rFonts w:cstheme="minorHAnsi"/>
                <w:i/>
              </w:rPr>
              <w:t xml:space="preserve">, okomentujte </w:t>
            </w:r>
            <w:r w:rsidRPr="00375A49">
              <w:rPr>
                <w:i/>
              </w:rPr>
              <w:t xml:space="preserve">nejtypičtější uživatele </w:t>
            </w:r>
            <w:r w:rsidR="000573DB">
              <w:rPr>
                <w:i/>
              </w:rPr>
              <w:t xml:space="preserve">jejich </w:t>
            </w:r>
            <w:r w:rsidRPr="00375A49">
              <w:rPr>
                <w:i/>
              </w:rPr>
              <w:t>výsledků</w:t>
            </w:r>
            <w:r>
              <w:rPr>
                <w:i/>
              </w:rPr>
              <w:t>, zohledněte</w:t>
            </w:r>
            <w:r w:rsidRPr="00375A49">
              <w:rPr>
                <w:i/>
              </w:rPr>
              <w:t xml:space="preserve">, zda a jak je </w:t>
            </w:r>
            <w:r>
              <w:rPr>
                <w:i/>
              </w:rPr>
              <w:t xml:space="preserve">hodnocená jednotka </w:t>
            </w:r>
            <w:r w:rsidRPr="00375A49">
              <w:rPr>
                <w:i/>
              </w:rPr>
              <w:t xml:space="preserve">vyhledává a jak s nimi spolupracuje. </w:t>
            </w:r>
            <w:r>
              <w:rPr>
                <w:i/>
              </w:rPr>
              <w:t xml:space="preserve">K hodnocení využijte uvedené </w:t>
            </w:r>
            <w:r w:rsidRPr="00375A49">
              <w:rPr>
                <w:i/>
              </w:rPr>
              <w:t>příklady</w:t>
            </w:r>
            <w:r>
              <w:rPr>
                <w:i/>
              </w:rPr>
              <w:t>.</w:t>
            </w:r>
          </w:p>
        </w:tc>
      </w:tr>
      <w:tr w:rsidR="00453A2C" w:rsidRPr="00A2719F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4820AA5" w14:textId="77777777" w:rsidTr="00AE2683">
        <w:trPr>
          <w:trHeight w:val="2268"/>
        </w:trPr>
        <w:tc>
          <w:tcPr>
            <w:tcW w:w="9057" w:type="dxa"/>
            <w:gridSpan w:val="2"/>
          </w:tcPr>
          <w:p w14:paraId="20DE49B7" w14:textId="3E5D0744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26707D42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Default="00245402" w:rsidP="00AE2683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E75111">
              <w:rPr>
                <w:b/>
              </w:rPr>
              <w:t xml:space="preserve">3.8 Systém a podpora transferu technologií a ochrany duševního vlastnictví </w:t>
            </w:r>
            <w:r w:rsidRPr="00390A4B">
              <w:t>(lze vztáhnout k celé vysoké škole se zdůrazněním specifik hodnocené jednotky)</w:t>
            </w:r>
          </w:p>
        </w:tc>
      </w:tr>
      <w:tr w:rsidR="00245402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FA77DB3" w:rsidR="00245402" w:rsidRPr="00D75807" w:rsidRDefault="002E3292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>systém</w:t>
            </w:r>
            <w:r>
              <w:rPr>
                <w:i/>
              </w:rPr>
              <w:t xml:space="preserve"> transferu technologií</w:t>
            </w:r>
            <w:r w:rsidRPr="00375A49">
              <w:rPr>
                <w:i/>
              </w:rPr>
              <w:t xml:space="preserve"> v rámci dané hodnocené jednotky. Zhodno</w:t>
            </w:r>
            <w:r>
              <w:rPr>
                <w:i/>
              </w:rPr>
              <w:t>ťte</w:t>
            </w:r>
            <w:r w:rsidRPr="00375A49">
              <w:rPr>
                <w:i/>
              </w:rPr>
              <w:t xml:space="preserve"> kvalit</w:t>
            </w:r>
            <w:r>
              <w:rPr>
                <w:i/>
              </w:rPr>
              <w:t>u</w:t>
            </w:r>
            <w:r w:rsidRPr="00375A49">
              <w:rPr>
                <w:i/>
              </w:rPr>
              <w:t xml:space="preserve"> </w:t>
            </w:r>
            <w:r w:rsidRPr="00553455">
              <w:rPr>
                <w:i/>
              </w:rPr>
              <w:t>aplikovaného výzkumu</w:t>
            </w:r>
            <w:r>
              <w:rPr>
                <w:i/>
              </w:rPr>
              <w:t xml:space="preserve"> a </w:t>
            </w:r>
            <w:r w:rsidRPr="00375A49">
              <w:rPr>
                <w:i/>
              </w:rPr>
              <w:t>efektivit</w:t>
            </w:r>
            <w:r>
              <w:rPr>
                <w:i/>
              </w:rPr>
              <w:t>u</w:t>
            </w:r>
            <w:r w:rsidR="00690126">
              <w:rPr>
                <w:i/>
              </w:rPr>
              <w:t xml:space="preserve"> transferu technologií</w:t>
            </w:r>
            <w:r w:rsidRPr="00375A49">
              <w:rPr>
                <w:i/>
              </w:rPr>
              <w:t xml:space="preserve"> na základě </w:t>
            </w:r>
            <w:r>
              <w:rPr>
                <w:i/>
              </w:rPr>
              <w:t xml:space="preserve">popisu hodnocené jednotky a </w:t>
            </w:r>
            <w:r w:rsidRPr="00375A49">
              <w:rPr>
                <w:i/>
              </w:rPr>
              <w:t xml:space="preserve">údajů uvedených v příloze </w:t>
            </w:r>
            <w:r>
              <w:rPr>
                <w:i/>
              </w:rPr>
              <w:t xml:space="preserve">sebeevaluační zprávy </w:t>
            </w:r>
            <w:r w:rsidRPr="00375A49">
              <w:rPr>
                <w:i/>
              </w:rPr>
              <w:t xml:space="preserve">(tab. 3.5.1). </w:t>
            </w:r>
            <w:r w:rsidR="00690126">
              <w:rPr>
                <w:i/>
              </w:rPr>
              <w:t>Zaměřte se zejména</w:t>
            </w:r>
            <w:r w:rsidRPr="00375A49">
              <w:rPr>
                <w:i/>
              </w:rPr>
              <w:t xml:space="preserve"> na počty podaných a udělených patentů (české, mezinárodní) a </w:t>
            </w:r>
            <w:r w:rsidR="001B2AFC">
              <w:rPr>
                <w:i/>
              </w:rPr>
              <w:t>uděle</w:t>
            </w:r>
            <w:r w:rsidRPr="00375A49">
              <w:rPr>
                <w:i/>
              </w:rPr>
              <w:t>ných licencí.</w:t>
            </w:r>
          </w:p>
        </w:tc>
      </w:tr>
      <w:tr w:rsidR="00453A2C" w:rsidRPr="00A2719F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226A2505" w14:textId="77777777" w:rsidTr="00AE2683">
        <w:trPr>
          <w:trHeight w:val="2268"/>
        </w:trPr>
        <w:tc>
          <w:tcPr>
            <w:tcW w:w="9057" w:type="dxa"/>
            <w:gridSpan w:val="2"/>
          </w:tcPr>
          <w:p w14:paraId="56D4C4B0" w14:textId="39A82465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0FD2BB5A" w14:textId="77777777" w:rsidR="00245402" w:rsidRPr="00A2719F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264BBB5" w14:textId="77777777" w:rsidR="00AE2683" w:rsidRDefault="00AE2683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2D1EA747" w14:textId="77777777" w:rsidTr="00690126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B72C5E4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466A52">
              <w:rPr>
                <w:b/>
              </w:rPr>
              <w:lastRenderedPageBreak/>
              <w:t xml:space="preserve">3.9 Strategie zakládání a podpora spin-off firem nebo jiných forem komercionalizace výsledků VaVaI </w:t>
            </w:r>
            <w:r w:rsidRPr="00390A4B">
              <w:t>(lze vztáhnout k celé vysoké škole se zdůrazněním specifik hodnocené jednotky)</w:t>
            </w:r>
          </w:p>
        </w:tc>
      </w:tr>
      <w:tr w:rsidR="00245402" w14:paraId="13954330" w14:textId="77777777" w:rsidTr="00690126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C04148E" w14:textId="7BE74357" w:rsidR="00245402" w:rsidRPr="00D75807" w:rsidRDefault="001B2AFC" w:rsidP="009D37C7">
            <w:pPr>
              <w:jc w:val="both"/>
              <w:rPr>
                <w:rFonts w:cstheme="minorHAnsi"/>
                <w:i/>
              </w:rPr>
            </w:pPr>
            <w:r>
              <w:rPr>
                <w:i/>
              </w:rPr>
              <w:t xml:space="preserve">Zhodnoťte </w:t>
            </w:r>
            <w:r w:rsidRPr="00375A49">
              <w:rPr>
                <w:i/>
              </w:rPr>
              <w:t xml:space="preserve">praktické využití duševního vlastnictví formou zakládání spin-off firem </w:t>
            </w:r>
            <w:r>
              <w:rPr>
                <w:i/>
              </w:rPr>
              <w:t xml:space="preserve">nebo jiných forem komercionalizace výsledků VaVaI </w:t>
            </w:r>
            <w:r w:rsidRPr="00375A49">
              <w:rPr>
                <w:i/>
              </w:rPr>
              <w:t>(jak s podílem, tak i bez podílu vysoké školy) založených hodnocenou jednotkou</w:t>
            </w:r>
            <w:r>
              <w:rPr>
                <w:i/>
              </w:rPr>
              <w:t xml:space="preserve">, případně </w:t>
            </w:r>
            <w:r w:rsidRPr="00375A49">
              <w:rPr>
                <w:i/>
              </w:rPr>
              <w:t>vysokou školou, jinou osobou ovládanou hodnocenou jednotko</w:t>
            </w:r>
            <w:r>
              <w:rPr>
                <w:i/>
              </w:rPr>
              <w:t>u (vysokou školou), zaměstnancem</w:t>
            </w:r>
            <w:r w:rsidRPr="00375A49">
              <w:rPr>
                <w:rStyle w:val="Znakapoznpodarou"/>
                <w:i/>
              </w:rPr>
              <w:footnoteReference w:id="1"/>
            </w:r>
            <w:r w:rsidRPr="00375A49">
              <w:rPr>
                <w:i/>
              </w:rPr>
              <w:t xml:space="preserve"> hodnocené jednotk</w:t>
            </w:r>
            <w:r>
              <w:rPr>
                <w:i/>
              </w:rPr>
              <w:t>y. Zohledněte uvedený model fungování a </w:t>
            </w:r>
            <w:r w:rsidRPr="00375A49">
              <w:rPr>
                <w:i/>
              </w:rPr>
              <w:t>koordinace a</w:t>
            </w:r>
            <w:r>
              <w:rPr>
                <w:i/>
              </w:rPr>
              <w:t> </w:t>
            </w:r>
            <w:r w:rsidRPr="00375A49">
              <w:rPr>
                <w:i/>
              </w:rPr>
              <w:t>kontroly nakládání s duševním vlastnictvím hodnocené jednotky (vysoké školy).</w:t>
            </w:r>
          </w:p>
        </w:tc>
      </w:tr>
      <w:tr w:rsidR="00453A2C" w:rsidRPr="00A2719F" w14:paraId="4A84BFFC" w14:textId="77777777" w:rsidTr="00690126">
        <w:trPr>
          <w:trHeight w:val="275"/>
        </w:trPr>
        <w:tc>
          <w:tcPr>
            <w:tcW w:w="6379" w:type="dxa"/>
          </w:tcPr>
          <w:p w14:paraId="622F24FD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981993040"/>
            <w:placeholder>
              <w:docPart w:val="552954D097FE4EB1B39457EED9C5752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5AAF4F9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4952414A" w14:textId="77777777" w:rsidTr="00AE2683">
        <w:trPr>
          <w:trHeight w:val="2268"/>
        </w:trPr>
        <w:tc>
          <w:tcPr>
            <w:tcW w:w="9057" w:type="dxa"/>
            <w:gridSpan w:val="2"/>
          </w:tcPr>
          <w:p w14:paraId="4C4DE53E" w14:textId="60D2F17D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352E3920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5BD76C0" w14:textId="77777777" w:rsidR="00245402" w:rsidRDefault="00245402" w:rsidP="00AE2683">
      <w:pPr>
        <w:spacing w:before="360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E2683" w:rsidRPr="00AE2683" w14:paraId="091F4418" w14:textId="77777777" w:rsidTr="00AE2683">
        <w:tc>
          <w:tcPr>
            <w:tcW w:w="9056" w:type="dxa"/>
            <w:shd w:val="clear" w:color="auto" w:fill="90BDC5"/>
          </w:tcPr>
          <w:p w14:paraId="10BD778D" w14:textId="77777777" w:rsidR="00AE2683" w:rsidRDefault="00AE2683" w:rsidP="00AE2683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Recommen</w:t>
            </w:r>
            <w:r>
              <w:rPr>
                <w:rFonts w:cstheme="minorHAnsi"/>
                <w:b/>
                <w:i/>
                <w:lang w:val="en-GB"/>
              </w:rPr>
              <w:t>dation 3.7, 3.8 a 3.9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2FDE95A2" w14:textId="67A01EDF" w:rsidR="00AE2683" w:rsidRPr="00AE2683" w:rsidRDefault="00AE2683" w:rsidP="00AE2683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AE2683" w14:paraId="53BB0A59" w14:textId="77777777" w:rsidTr="00AE2683">
        <w:trPr>
          <w:trHeight w:val="2268"/>
        </w:trPr>
        <w:tc>
          <w:tcPr>
            <w:tcW w:w="9056" w:type="dxa"/>
          </w:tcPr>
          <w:p w14:paraId="0F83F0D6" w14:textId="77777777" w:rsidR="00AE2683" w:rsidRDefault="00AE2683" w:rsidP="00245402">
            <w:pPr>
              <w:jc w:val="both"/>
              <w:rPr>
                <w:rFonts w:cstheme="minorHAnsi"/>
              </w:rPr>
            </w:pPr>
          </w:p>
        </w:tc>
      </w:tr>
    </w:tbl>
    <w:p w14:paraId="377D0156" w14:textId="034DFE9B" w:rsidR="00245402" w:rsidRPr="00AD20E6" w:rsidRDefault="00245402" w:rsidP="00AE2683">
      <w:pPr>
        <w:pStyle w:val="Nadpis4"/>
        <w:rPr>
          <w:rFonts w:cstheme="minorHAnsi"/>
        </w:rPr>
      </w:pPr>
      <w:bookmarkStart w:id="8" w:name="_Toc13750161"/>
      <w:r w:rsidRPr="00A118EE">
        <w:t>UZNÁNÍ VÝZKUMNOU KOMUNITOU</w:t>
      </w:r>
      <w:bookmarkEnd w:id="8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77777777" w:rsidR="00245402" w:rsidRPr="00894A77" w:rsidRDefault="00245402" w:rsidP="009D37C7">
            <w:pPr>
              <w:jc w:val="both"/>
              <w:rPr>
                <w:b/>
              </w:rPr>
            </w:pPr>
            <w:r w:rsidRPr="00894A77">
              <w:rPr>
                <w:b/>
              </w:rPr>
              <w:t>3.10 Nejvýznamnější individuální ocenění za VaVaI</w:t>
            </w:r>
          </w:p>
          <w:p w14:paraId="43FACBD5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167C9B2E" w:rsidR="00245402" w:rsidRPr="001B2AFC" w:rsidRDefault="001B2AFC" w:rsidP="009D37C7">
            <w:pPr>
              <w:jc w:val="both"/>
              <w:rPr>
                <w:i/>
              </w:rPr>
            </w:pPr>
            <w:r>
              <w:rPr>
                <w:i/>
              </w:rPr>
              <w:t>Zhodnoťte</w:t>
            </w:r>
            <w:r w:rsidRPr="00375A49">
              <w:rPr>
                <w:i/>
              </w:rPr>
              <w:t xml:space="preserve"> nejvýznamnější zahraniční a česk</w:t>
            </w:r>
            <w:r>
              <w:rPr>
                <w:i/>
              </w:rPr>
              <w:t>é</w:t>
            </w:r>
            <w:r w:rsidRPr="00375A49">
              <w:rPr>
                <w:i/>
              </w:rPr>
              <w:t xml:space="preserve"> prestižní ocenění </w:t>
            </w:r>
            <w:r>
              <w:rPr>
                <w:i/>
              </w:rPr>
              <w:t>VaVaI</w:t>
            </w:r>
            <w:r w:rsidRPr="00375A49">
              <w:rPr>
                <w:i/>
              </w:rPr>
              <w:t xml:space="preserve"> </w:t>
            </w:r>
            <w:r w:rsidR="00690126">
              <w:rPr>
                <w:i/>
              </w:rPr>
              <w:t>získaná</w:t>
            </w:r>
            <w:r w:rsidRPr="00375A49">
              <w:rPr>
                <w:i/>
              </w:rPr>
              <w:t xml:space="preserve"> za hodnocené období</w:t>
            </w:r>
            <w:r>
              <w:rPr>
                <w:i/>
              </w:rPr>
              <w:t xml:space="preserve"> 2014 až 2018 na základě uvedených 10 </w:t>
            </w:r>
            <w:r w:rsidRPr="00375A49">
              <w:rPr>
                <w:i/>
              </w:rPr>
              <w:t>příkladů.</w:t>
            </w:r>
          </w:p>
        </w:tc>
      </w:tr>
      <w:tr w:rsidR="00453A2C" w:rsidRPr="00A2719F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393A9CC5" w14:textId="77777777" w:rsidTr="00AE2683">
        <w:trPr>
          <w:trHeight w:val="2155"/>
        </w:trPr>
        <w:tc>
          <w:tcPr>
            <w:tcW w:w="9057" w:type="dxa"/>
            <w:gridSpan w:val="2"/>
          </w:tcPr>
          <w:p w14:paraId="7752D068" w14:textId="386780D6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9D631A0" w14:textId="77777777" w:rsidR="00690126" w:rsidRPr="00A2719F" w:rsidRDefault="00690126" w:rsidP="00AE2683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A2719F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77777777" w:rsidR="00245402" w:rsidRPr="00A2719F" w:rsidRDefault="00245402" w:rsidP="009D37C7">
            <w:pPr>
              <w:jc w:val="both"/>
              <w:rPr>
                <w:b/>
              </w:rPr>
            </w:pPr>
            <w:r w:rsidRPr="00894A77">
              <w:rPr>
                <w:b/>
              </w:rPr>
              <w:lastRenderedPageBreak/>
              <w:t xml:space="preserve">3.11 Uznání mezinárodní komunitou v oblasti VaVaI </w:t>
            </w:r>
            <w:r w:rsidRPr="00390A4B">
              <w:t>(volená členství v odborných společnostech, účast v edičních radách mezinárodních vědeckých časopisů, zvané přednášky na zahraničních institucích atd.)</w:t>
            </w:r>
          </w:p>
        </w:tc>
      </w:tr>
      <w:tr w:rsidR="00245402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2E21E502" w:rsidR="00245402" w:rsidRPr="00D75807" w:rsidRDefault="001B2AFC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 u</w:t>
            </w:r>
            <w:r w:rsidRPr="001B2AFC">
              <w:rPr>
                <w:rFonts w:cstheme="minorHAnsi"/>
                <w:i/>
              </w:rPr>
              <w:t xml:space="preserve">znání </w:t>
            </w:r>
            <w:r>
              <w:rPr>
                <w:rFonts w:cstheme="minorHAnsi"/>
                <w:i/>
              </w:rPr>
              <w:t xml:space="preserve">hodnocené jednotky </w:t>
            </w:r>
            <w:r w:rsidRPr="001B2AFC">
              <w:rPr>
                <w:rFonts w:cstheme="minorHAnsi"/>
                <w:i/>
              </w:rPr>
              <w:t xml:space="preserve">mezinárodní komunitou v oblasti VaVaI </w:t>
            </w:r>
            <w:r>
              <w:rPr>
                <w:rFonts w:cstheme="minorHAnsi"/>
                <w:i/>
              </w:rPr>
              <w:t>na základě uvedených nejvýznamnějších příkladů a údajů uvedených v příloze sebeevaluační zprávy (tab. 3.11.1, tab. 3.11.2 a tab. 3.11.3)</w:t>
            </w:r>
          </w:p>
        </w:tc>
      </w:tr>
      <w:tr w:rsidR="00453A2C" w:rsidRPr="00A2719F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11D8C7D4" w14:textId="77777777" w:rsidTr="00AE2683">
        <w:trPr>
          <w:trHeight w:val="2268"/>
        </w:trPr>
        <w:tc>
          <w:tcPr>
            <w:tcW w:w="9057" w:type="dxa"/>
            <w:gridSpan w:val="2"/>
          </w:tcPr>
          <w:p w14:paraId="19643F9F" w14:textId="5798AA9F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7777777" w:rsidR="00690126" w:rsidRDefault="00690126" w:rsidP="00AE2683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2CD2E985" w:rsidR="00860978" w:rsidRPr="00860978" w:rsidRDefault="00860978" w:rsidP="00860978">
            <w:pPr>
              <w:rPr>
                <w:rFonts w:cstheme="minorHAnsi"/>
                <w:b/>
                <w:i/>
                <w:lang w:val="en-GB"/>
              </w:rPr>
            </w:pPr>
            <w:r w:rsidRPr="00860978">
              <w:rPr>
                <w:rFonts w:cstheme="minorHAnsi"/>
                <w:b/>
                <w:i/>
                <w:lang w:val="en-GB"/>
              </w:rPr>
              <w:t>Recom</w:t>
            </w:r>
            <w:r w:rsidR="00541E74">
              <w:rPr>
                <w:rFonts w:cstheme="minorHAnsi"/>
                <w:b/>
                <w:i/>
                <w:lang w:val="en-GB"/>
              </w:rPr>
              <w:t>mendation 3.10 a 3.11</w:t>
            </w:r>
            <w:r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708CB1EA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5A352CDF" w14:textId="77777777" w:rsidTr="00AE2683">
        <w:trPr>
          <w:trHeight w:val="2268"/>
        </w:trPr>
        <w:tc>
          <w:tcPr>
            <w:tcW w:w="9056" w:type="dxa"/>
          </w:tcPr>
          <w:p w14:paraId="2A5A0316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11CE1893" w14:textId="77777777" w:rsidR="00245402" w:rsidRPr="00A118EE" w:rsidRDefault="00245402" w:rsidP="00AE2683">
      <w:pPr>
        <w:pStyle w:val="Nadpis4"/>
      </w:pPr>
      <w:bookmarkStart w:id="9" w:name="_Toc13750162"/>
      <w:r w:rsidRPr="00A118EE">
        <w:t>POPULARIZACE VAVAI</w:t>
      </w:r>
      <w:bookmarkEnd w:id="9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A2719F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77777777" w:rsidR="00245402" w:rsidRPr="00894A77" w:rsidRDefault="00245402" w:rsidP="009D37C7">
            <w:pPr>
              <w:jc w:val="both"/>
              <w:rPr>
                <w:b/>
              </w:rPr>
            </w:pPr>
            <w:r w:rsidRPr="00894A77">
              <w:rPr>
                <w:b/>
              </w:rPr>
              <w:t xml:space="preserve">3.12 Nejvýznamnější aktivity v oblasti popularizace VaVaI a komunikace s veřejností </w:t>
            </w:r>
          </w:p>
          <w:p w14:paraId="2AD82826" w14:textId="77777777" w:rsidR="00245402" w:rsidRPr="00A2719F" w:rsidRDefault="00245402" w:rsidP="009D37C7">
            <w:pPr>
              <w:rPr>
                <w:b/>
              </w:rPr>
            </w:pPr>
          </w:p>
        </w:tc>
      </w:tr>
      <w:tr w:rsidR="00245402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4F8B8E7D" w:rsidR="00245402" w:rsidRPr="00D75807" w:rsidRDefault="001B2AFC" w:rsidP="009D37C7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Zhodnoťte</w:t>
            </w:r>
            <w:r w:rsidR="00245402">
              <w:rPr>
                <w:rFonts w:cstheme="minorHAnsi"/>
                <w:i/>
              </w:rPr>
              <w:t xml:space="preserve"> nejvýznamnější aktivity </w:t>
            </w:r>
            <w:r>
              <w:rPr>
                <w:rFonts w:cstheme="minorHAnsi"/>
                <w:i/>
              </w:rPr>
              <w:t xml:space="preserve">hodnocené jednotky </w:t>
            </w:r>
            <w:r w:rsidR="00245402">
              <w:rPr>
                <w:rFonts w:cstheme="minorHAnsi"/>
                <w:i/>
              </w:rPr>
              <w:t>v oblasti popularizace VaVaI a komunikace s</w:t>
            </w:r>
            <w:r>
              <w:rPr>
                <w:rFonts w:cstheme="minorHAnsi"/>
                <w:i/>
              </w:rPr>
              <w:t> </w:t>
            </w:r>
            <w:r w:rsidR="00245402">
              <w:rPr>
                <w:rFonts w:cstheme="minorHAnsi"/>
                <w:i/>
              </w:rPr>
              <w:t>veřejností</w:t>
            </w:r>
            <w:r>
              <w:rPr>
                <w:rFonts w:cstheme="minorHAnsi"/>
                <w:i/>
              </w:rPr>
              <w:t xml:space="preserve"> na základě 10</w:t>
            </w:r>
            <w:r w:rsidR="00F07B3C">
              <w:rPr>
                <w:rFonts w:cstheme="minorHAnsi"/>
                <w:i/>
              </w:rPr>
              <w:t>, z pohledu hodnocené jednotky nejvýznamnějších,</w:t>
            </w:r>
            <w:r>
              <w:rPr>
                <w:rFonts w:cstheme="minorHAnsi"/>
                <w:i/>
              </w:rPr>
              <w:t xml:space="preserve"> příkladů.</w:t>
            </w:r>
            <w:r w:rsidR="00245402">
              <w:rPr>
                <w:rFonts w:cstheme="minorHAnsi"/>
                <w:i/>
              </w:rPr>
              <w:t xml:space="preserve"> </w:t>
            </w:r>
          </w:p>
        </w:tc>
      </w:tr>
      <w:tr w:rsidR="00453A2C" w:rsidRPr="00A2719F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A2719F" w:rsidRDefault="00453A2C" w:rsidP="00150D14">
            <w:pPr>
              <w:rPr>
                <w:rFonts w:cstheme="minorHAnsi"/>
                <w:b/>
              </w:rPr>
            </w:pPr>
            <w:r w:rsidRPr="00A2719F">
              <w:rPr>
                <w:rFonts w:cstheme="minorHAnsi"/>
                <w:b/>
                <w:lang w:val="en-GB"/>
              </w:rPr>
              <w:t xml:space="preserve">Score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A2719F" w:rsidRDefault="00453A2C" w:rsidP="00150D14">
                <w:pPr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14:paraId="6EBC87E1" w14:textId="77777777" w:rsidTr="00AE2683">
        <w:trPr>
          <w:trHeight w:val="2268"/>
        </w:trPr>
        <w:tc>
          <w:tcPr>
            <w:tcW w:w="9057" w:type="dxa"/>
            <w:gridSpan w:val="2"/>
          </w:tcPr>
          <w:p w14:paraId="6C546F39" w14:textId="3A818442" w:rsidR="00245402" w:rsidRPr="00E102DE" w:rsidRDefault="00245402" w:rsidP="009D37C7">
            <w:pPr>
              <w:rPr>
                <w:rFonts w:cstheme="minorHAnsi"/>
                <w:b/>
                <w:lang w:val="en-GB"/>
              </w:rPr>
            </w:pPr>
            <w:r w:rsidRPr="00A2719F">
              <w:rPr>
                <w:rFonts w:cstheme="minorHAnsi"/>
                <w:b/>
                <w:lang w:val="en-GB"/>
              </w:rPr>
              <w:t>Q</w:t>
            </w:r>
            <w:r w:rsidR="00D05BA4">
              <w:rPr>
                <w:rFonts w:cstheme="minorHAnsi"/>
                <w:b/>
                <w:lang w:val="en-GB"/>
              </w:rPr>
              <w:t>ualitative assessment</w:t>
            </w:r>
            <w:r w:rsidRPr="00A2719F">
              <w:rPr>
                <w:rFonts w:cstheme="minorHAnsi"/>
                <w:b/>
                <w:lang w:val="en-GB"/>
              </w:rPr>
              <w:t xml:space="preserve">: </w:t>
            </w:r>
          </w:p>
          <w:p w14:paraId="7BC27983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DFED980" w14:textId="77777777" w:rsidR="00AE2683" w:rsidRDefault="00AE268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0F020EF8" w:rsidR="00860978" w:rsidRPr="00860978" w:rsidRDefault="00541E74" w:rsidP="00860978">
            <w:pPr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lastRenderedPageBreak/>
              <w:t>Recommendation 3.12</w:t>
            </w:r>
            <w:r w:rsidR="00860978" w:rsidRPr="00860978">
              <w:rPr>
                <w:rFonts w:cstheme="minorHAnsi"/>
                <w:b/>
                <w:i/>
                <w:lang w:val="en-GB"/>
              </w:rPr>
              <w:t>:</w:t>
            </w:r>
          </w:p>
          <w:p w14:paraId="4ACDF769" w14:textId="77777777" w:rsidR="00860978" w:rsidRPr="00860978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14:paraId="101D6A8C" w14:textId="77777777" w:rsidTr="00AE2683">
        <w:trPr>
          <w:trHeight w:val="2268"/>
        </w:trPr>
        <w:tc>
          <w:tcPr>
            <w:tcW w:w="9056" w:type="dxa"/>
          </w:tcPr>
          <w:p w14:paraId="6AE93830" w14:textId="77777777" w:rsidR="00245402" w:rsidRPr="00A2719F" w:rsidRDefault="00245402" w:rsidP="00AE2683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Default="00245402" w:rsidP="00245402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A2719F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Default="00245402" w:rsidP="00C064D8">
            <w:pPr>
              <w:spacing w:before="240"/>
              <w:jc w:val="center"/>
              <w:rPr>
                <w:b/>
              </w:rPr>
            </w:pPr>
            <w:r w:rsidRPr="00EE7F99">
              <w:rPr>
                <w:b/>
              </w:rPr>
              <w:lastRenderedPageBreak/>
              <w:t>MODUL</w:t>
            </w:r>
            <w:r>
              <w:rPr>
                <w:b/>
              </w:rPr>
              <w:t>E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EE7F99">
              <w:rPr>
                <w:b/>
              </w:rPr>
              <w:t xml:space="preserve"> </w:t>
            </w:r>
            <w:r>
              <w:rPr>
                <w:b/>
              </w:rPr>
              <w:t xml:space="preserve">- OVERALL </w:t>
            </w:r>
            <w:r w:rsidRPr="00EE7F99">
              <w:rPr>
                <w:b/>
              </w:rPr>
              <w:t>ASSESSMENT</w:t>
            </w:r>
            <w:r w:rsidRPr="00DC0DB8">
              <w:rPr>
                <w:b/>
              </w:rPr>
              <w:t xml:space="preserve"> </w:t>
            </w:r>
          </w:p>
          <w:p w14:paraId="4D7D3B88" w14:textId="77777777" w:rsidR="00245402" w:rsidRPr="00A2719F" w:rsidRDefault="00245402" w:rsidP="009D37C7">
            <w:pPr>
              <w:jc w:val="center"/>
              <w:rPr>
                <w:b/>
              </w:rPr>
            </w:pPr>
          </w:p>
        </w:tc>
      </w:tr>
      <w:tr w:rsidR="00245402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4B9653EA" w:rsidR="00245402" w:rsidRPr="00D75807" w:rsidRDefault="00245402" w:rsidP="009D37C7">
            <w:pPr>
              <w:jc w:val="both"/>
              <w:rPr>
                <w:rFonts w:cstheme="minorHAnsi"/>
                <w:i/>
              </w:rPr>
            </w:pPr>
            <w:r w:rsidRPr="00D75807">
              <w:rPr>
                <w:rFonts w:cstheme="minorHAnsi"/>
                <w:i/>
              </w:rPr>
              <w:t>Po vyhodnocení jednotlivých kritérií modulu M</w:t>
            </w:r>
            <w:r>
              <w:rPr>
                <w:rFonts w:cstheme="minorHAnsi"/>
                <w:i/>
              </w:rPr>
              <w:t>3</w:t>
            </w:r>
            <w:r w:rsidR="00883CBD">
              <w:rPr>
                <w:rFonts w:cstheme="minorHAnsi"/>
                <w:i/>
              </w:rPr>
              <w:t>, prosím shrňte své hodnocení</w:t>
            </w:r>
            <w:r w:rsidRPr="00D75807">
              <w:rPr>
                <w:rFonts w:cstheme="minorHAnsi"/>
                <w:i/>
              </w:rPr>
              <w:t xml:space="preserve"> v kontextu </w:t>
            </w:r>
            <w:r>
              <w:rPr>
                <w:rFonts w:cstheme="minorHAnsi"/>
                <w:i/>
              </w:rPr>
              <w:t>celého modulu</w:t>
            </w:r>
            <w:r w:rsidRPr="00D75807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(společenský přínos, projekty aplikovaného výzkumu, výsledky aplikovaného výzkumu, spolupráce s mimoakademickým prostředím a transfer technologií, uznání výzkumnou komunitou a popularizace VaVaI) a popište a zdůvodněte</w:t>
            </w:r>
            <w:r w:rsidRPr="00D75807">
              <w:rPr>
                <w:rFonts w:cstheme="minorHAnsi"/>
                <w:i/>
              </w:rPr>
              <w:t xml:space="preserve"> silné a slabé stránky</w:t>
            </w:r>
            <w:r>
              <w:rPr>
                <w:rFonts w:cstheme="minorHAnsi"/>
                <w:i/>
              </w:rPr>
              <w:t xml:space="preserve"> hodnocené jednotky.</w:t>
            </w:r>
            <w:r w:rsidRPr="00D75807">
              <w:rPr>
                <w:rFonts w:cstheme="minorHAnsi"/>
                <w:i/>
              </w:rPr>
              <w:t xml:space="preserve"> </w:t>
            </w:r>
          </w:p>
        </w:tc>
      </w:tr>
      <w:tr w:rsidR="00245402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77777777" w:rsidR="00245402" w:rsidRPr="00E102DE" w:rsidRDefault="00245402" w:rsidP="009D37C7">
            <w:pPr>
              <w:rPr>
                <w:b/>
              </w:rPr>
            </w:pPr>
            <w:r w:rsidRPr="00E102DE">
              <w:rPr>
                <w:rFonts w:cstheme="minorHAnsi"/>
                <w:b/>
                <w:lang w:val="en-GB"/>
              </w:rPr>
              <w:t xml:space="preserve">Overall </w:t>
            </w:r>
            <w:r>
              <w:rPr>
                <w:rFonts w:cstheme="minorHAnsi"/>
                <w:b/>
                <w:lang w:val="en-GB"/>
              </w:rPr>
              <w:t>s</w:t>
            </w:r>
            <w:r w:rsidRPr="00A2719F">
              <w:rPr>
                <w:rFonts w:cstheme="minorHAnsi"/>
                <w:b/>
                <w:lang w:val="en-GB"/>
              </w:rPr>
              <w:t xml:space="preserve">core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 w:rsidRPr="00A2719F">
              <w:rPr>
                <w:rFonts w:cstheme="minorHAnsi"/>
                <w:b/>
                <w:lang w:val="en-GB"/>
              </w:rPr>
              <w:t>0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A2719F">
              <w:rPr>
                <w:rFonts w:cstheme="minorHAnsi"/>
                <w:b/>
                <w:lang w:val="en-GB"/>
              </w:rPr>
              <w:t>5 points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2257" w:type="dxa"/>
          </w:tcPr>
          <w:p w14:paraId="669EE1B5" w14:textId="77777777" w:rsidR="00245402" w:rsidRDefault="00245402" w:rsidP="009D37C7">
            <w:pPr>
              <w:rPr>
                <w:b/>
              </w:rPr>
            </w:pPr>
          </w:p>
        </w:tc>
      </w:tr>
      <w:tr w:rsidR="00245402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77777777" w:rsidR="00245402" w:rsidRPr="00E102DE" w:rsidRDefault="00245402" w:rsidP="009D37C7">
            <w:pPr>
              <w:rPr>
                <w:b/>
              </w:rPr>
            </w:pPr>
            <w:r w:rsidRPr="00E102DE">
              <w:rPr>
                <w:rFonts w:cstheme="minorHAnsi"/>
                <w:b/>
                <w:lang w:val="en-GB"/>
              </w:rPr>
              <w:t>Overall grade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A2719F">
              <w:rPr>
                <w:rFonts w:cstheme="minorHAnsi"/>
                <w:b/>
                <w:lang w:val="en-GB"/>
              </w:rPr>
              <w:sym w:font="Symbol" w:char="F05B"/>
            </w:r>
            <w:r>
              <w:rPr>
                <w:rFonts w:cstheme="minorHAnsi"/>
                <w:b/>
                <w:lang w:val="en-GB"/>
              </w:rPr>
              <w:t>Excellent</w:t>
            </w:r>
            <w:r w:rsidRPr="00A2719F">
              <w:rPr>
                <w:rFonts w:cstheme="minorHAnsi"/>
                <w:b/>
                <w:lang w:val="en-GB"/>
              </w:rPr>
              <w:sym w:font="Symbol" w:char="F02D"/>
            </w:r>
            <w:r w:rsidRPr="00236671">
              <w:rPr>
                <w:rFonts w:cstheme="minorHAnsi"/>
                <w:b/>
                <w:lang w:val="en-GB"/>
              </w:rPr>
              <w:t xml:space="preserve"> Unsatisfactory</w:t>
            </w:r>
            <w:r w:rsidRPr="00A2719F">
              <w:rPr>
                <w:rFonts w:cstheme="minorHAnsi"/>
                <w:b/>
                <w:lang w:val="en-GB"/>
              </w:rPr>
              <w:sym w:font="Symbol" w:char="F05D"/>
            </w:r>
            <w:r w:rsidRPr="00A2719F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2257" w:type="dxa"/>
          </w:tcPr>
          <w:p w14:paraId="4E1BBD08" w14:textId="77777777" w:rsidR="00245402" w:rsidRDefault="00245402" w:rsidP="009D37C7">
            <w:pPr>
              <w:rPr>
                <w:b/>
              </w:rPr>
            </w:pPr>
          </w:p>
        </w:tc>
      </w:tr>
      <w:tr w:rsidR="00245402" w14:paraId="644B9FD0" w14:textId="77777777" w:rsidTr="00AE2683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E102DE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AE2683">
            <w:pPr>
              <w:rPr>
                <w:b/>
              </w:rPr>
            </w:pPr>
          </w:p>
        </w:tc>
      </w:tr>
    </w:tbl>
    <w:p w14:paraId="443ED73D" w14:textId="77777777" w:rsidR="00245402" w:rsidRDefault="00245402" w:rsidP="00AE2683">
      <w:pPr>
        <w:rPr>
          <w:rFonts w:cstheme="minorHAnsi"/>
          <w:b/>
          <w:sz w:val="22"/>
          <w:szCs w:val="22"/>
        </w:rPr>
      </w:pPr>
    </w:p>
    <w:sectPr w:rsidR="00245402" w:rsidSect="004454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69AB4" w14:textId="77777777" w:rsidR="00A44E2E" w:rsidRDefault="00A44E2E" w:rsidP="003B1EAE">
      <w:r>
        <w:separator/>
      </w:r>
    </w:p>
  </w:endnote>
  <w:endnote w:type="continuationSeparator" w:id="0">
    <w:p w14:paraId="6457B573" w14:textId="77777777" w:rsidR="00A44E2E" w:rsidRDefault="00A44E2E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0213"/>
      <w:docPartObj>
        <w:docPartGallery w:val="Page Numbers (Bottom of Page)"/>
        <w:docPartUnique/>
      </w:docPartObj>
    </w:sdtPr>
    <w:sdtEndPr/>
    <w:sdtContent>
      <w:p w14:paraId="5A705CD6" w14:textId="77777777" w:rsidR="0045192A" w:rsidRPr="002B52A7" w:rsidRDefault="00464DD3" w:rsidP="0045192A">
        <w:pPr>
          <w:pStyle w:val="Zpat"/>
          <w:jc w:val="center"/>
          <w:rPr>
            <w:sz w:val="20"/>
            <w:szCs w:val="20"/>
          </w:rPr>
        </w:pPr>
        <w:r w:rsidRPr="002B52A7">
          <w:rPr>
            <w:sz w:val="20"/>
            <w:szCs w:val="20"/>
          </w:rPr>
          <w:fldChar w:fldCharType="begin"/>
        </w:r>
        <w:r w:rsidRPr="002B52A7">
          <w:rPr>
            <w:sz w:val="20"/>
            <w:szCs w:val="20"/>
          </w:rPr>
          <w:instrText>PAGE   \* MERGEFORMAT</w:instrText>
        </w:r>
        <w:r w:rsidRPr="002B52A7">
          <w:rPr>
            <w:sz w:val="20"/>
            <w:szCs w:val="20"/>
          </w:rPr>
          <w:fldChar w:fldCharType="separate"/>
        </w:r>
        <w:r w:rsidR="00CB71FE" w:rsidRPr="00CB71FE">
          <w:rPr>
            <w:noProof/>
            <w:sz w:val="20"/>
            <w:szCs w:val="20"/>
            <w:lang w:val="cs-CZ"/>
          </w:rPr>
          <w:t>2</w:t>
        </w:r>
        <w:r w:rsidRPr="002B52A7">
          <w:rPr>
            <w:sz w:val="20"/>
            <w:szCs w:val="20"/>
          </w:rPr>
          <w:fldChar w:fldCharType="end"/>
        </w:r>
      </w:p>
      <w:p w14:paraId="6B25DB91" w14:textId="419B844D" w:rsidR="00464DD3" w:rsidRPr="00D439CC" w:rsidRDefault="0045192A" w:rsidP="0045192A">
        <w:pPr>
          <w:pStyle w:val="Zpat"/>
        </w:pPr>
        <w:r w:rsidRPr="000B5D8C">
          <w:rPr>
            <w:b/>
            <w:sz w:val="20"/>
            <w:szCs w:val="20"/>
            <w:lang w:val="cs-CZ"/>
          </w:rPr>
          <w:t>Formulář evaluační zprávy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89C9" w14:textId="77777777" w:rsidR="00A44E2E" w:rsidRDefault="00A44E2E" w:rsidP="003B1EAE">
      <w:r>
        <w:separator/>
      </w:r>
    </w:p>
  </w:footnote>
  <w:footnote w:type="continuationSeparator" w:id="0">
    <w:p w14:paraId="4DFB7CE2" w14:textId="77777777" w:rsidR="00A44E2E" w:rsidRDefault="00A44E2E" w:rsidP="003B1EAE">
      <w:r>
        <w:continuationSeparator/>
      </w:r>
    </w:p>
  </w:footnote>
  <w:footnote w:id="1">
    <w:p w14:paraId="65279F2D" w14:textId="77777777" w:rsidR="001B2AFC" w:rsidRPr="00B67533" w:rsidRDefault="001B2AFC" w:rsidP="001B2AFC">
      <w:pPr>
        <w:jc w:val="both"/>
        <w:rPr>
          <w:i/>
          <w:sz w:val="16"/>
          <w:szCs w:val="16"/>
          <w:lang w:val="cs-CZ"/>
        </w:rPr>
      </w:pPr>
      <w:r w:rsidRPr="00B67533">
        <w:rPr>
          <w:rStyle w:val="Znakapoznpodarou"/>
          <w:i/>
          <w:sz w:val="16"/>
          <w:szCs w:val="16"/>
        </w:rPr>
        <w:footnoteRef/>
      </w:r>
      <w:r w:rsidRPr="00B67533">
        <w:rPr>
          <w:i/>
          <w:sz w:val="16"/>
          <w:szCs w:val="16"/>
          <w:lang w:val="cs-CZ"/>
        </w:rPr>
        <w:t xml:space="preserve"> Pro zjednodušení textu je pro označení osob používán mužský rod. Zpracovatel má ale vždy na mysli muže i ženy. V případech, kde jsou explicitně požadovány oddělené informace o ženách a mužích, jsou tyto údaje uvedeny.</w:t>
      </w:r>
    </w:p>
    <w:p w14:paraId="3C1260F5" w14:textId="77777777" w:rsidR="001B2AFC" w:rsidRPr="00B67533" w:rsidRDefault="001B2AFC" w:rsidP="001B2AFC">
      <w:pPr>
        <w:jc w:val="both"/>
        <w:rPr>
          <w:i/>
          <w:sz w:val="16"/>
          <w:szCs w:val="16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DECD" w14:textId="31329DCC" w:rsidR="00464DD3" w:rsidRDefault="00464DD3" w:rsidP="0045192A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48FEC8B8" wp14:editId="5EB52BFF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544A"/>
    <w:rsid w:val="000324F5"/>
    <w:rsid w:val="00035848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1351"/>
    <w:rsid w:val="001231D4"/>
    <w:rsid w:val="00123AFD"/>
    <w:rsid w:val="00130577"/>
    <w:rsid w:val="001332F2"/>
    <w:rsid w:val="001337E0"/>
    <w:rsid w:val="0013738F"/>
    <w:rsid w:val="00144253"/>
    <w:rsid w:val="00160406"/>
    <w:rsid w:val="00161A5D"/>
    <w:rsid w:val="00164EAF"/>
    <w:rsid w:val="00166298"/>
    <w:rsid w:val="001704A3"/>
    <w:rsid w:val="00172F73"/>
    <w:rsid w:val="00180B8F"/>
    <w:rsid w:val="001824D1"/>
    <w:rsid w:val="00190AC6"/>
    <w:rsid w:val="00192D12"/>
    <w:rsid w:val="0019368B"/>
    <w:rsid w:val="001A126C"/>
    <w:rsid w:val="001A22FD"/>
    <w:rsid w:val="001A6411"/>
    <w:rsid w:val="001B2AFC"/>
    <w:rsid w:val="001D090B"/>
    <w:rsid w:val="001D7CF8"/>
    <w:rsid w:val="001F017B"/>
    <w:rsid w:val="001F7B01"/>
    <w:rsid w:val="00202138"/>
    <w:rsid w:val="00204D80"/>
    <w:rsid w:val="002050F8"/>
    <w:rsid w:val="002211C7"/>
    <w:rsid w:val="0022655A"/>
    <w:rsid w:val="002329AA"/>
    <w:rsid w:val="00234BCB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4D4D"/>
    <w:rsid w:val="002B0AE7"/>
    <w:rsid w:val="002B1D88"/>
    <w:rsid w:val="002B2030"/>
    <w:rsid w:val="002B3F04"/>
    <w:rsid w:val="002B52A7"/>
    <w:rsid w:val="002B5605"/>
    <w:rsid w:val="002C4A03"/>
    <w:rsid w:val="002C54E4"/>
    <w:rsid w:val="002C7B54"/>
    <w:rsid w:val="002D05A0"/>
    <w:rsid w:val="002D0897"/>
    <w:rsid w:val="002D0B3C"/>
    <w:rsid w:val="002D22BD"/>
    <w:rsid w:val="002D30A0"/>
    <w:rsid w:val="002D3255"/>
    <w:rsid w:val="002E11EC"/>
    <w:rsid w:val="002E3292"/>
    <w:rsid w:val="002E6AB0"/>
    <w:rsid w:val="002F319E"/>
    <w:rsid w:val="002F4A8F"/>
    <w:rsid w:val="002F5A84"/>
    <w:rsid w:val="002F61AF"/>
    <w:rsid w:val="002F649E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25E4"/>
    <w:rsid w:val="00352CFB"/>
    <w:rsid w:val="00360763"/>
    <w:rsid w:val="003633B2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B82"/>
    <w:rsid w:val="003C175E"/>
    <w:rsid w:val="003D16CD"/>
    <w:rsid w:val="003D4EE0"/>
    <w:rsid w:val="003E3A5E"/>
    <w:rsid w:val="003F2327"/>
    <w:rsid w:val="003F411C"/>
    <w:rsid w:val="003F5C95"/>
    <w:rsid w:val="004020EE"/>
    <w:rsid w:val="0041555C"/>
    <w:rsid w:val="004201B3"/>
    <w:rsid w:val="00422C05"/>
    <w:rsid w:val="00423868"/>
    <w:rsid w:val="00434F84"/>
    <w:rsid w:val="00436498"/>
    <w:rsid w:val="004437F8"/>
    <w:rsid w:val="00443B59"/>
    <w:rsid w:val="004445BA"/>
    <w:rsid w:val="004454BA"/>
    <w:rsid w:val="0045192A"/>
    <w:rsid w:val="00452566"/>
    <w:rsid w:val="00453A2C"/>
    <w:rsid w:val="0045409E"/>
    <w:rsid w:val="00463F9E"/>
    <w:rsid w:val="00464DD3"/>
    <w:rsid w:val="00466A52"/>
    <w:rsid w:val="00470736"/>
    <w:rsid w:val="004737F9"/>
    <w:rsid w:val="004823E7"/>
    <w:rsid w:val="0049306E"/>
    <w:rsid w:val="00497532"/>
    <w:rsid w:val="004A2084"/>
    <w:rsid w:val="004A3E6A"/>
    <w:rsid w:val="004A3EE3"/>
    <w:rsid w:val="004A61D6"/>
    <w:rsid w:val="004B44B0"/>
    <w:rsid w:val="004C35E1"/>
    <w:rsid w:val="004C4A57"/>
    <w:rsid w:val="004C71C0"/>
    <w:rsid w:val="004C7FEF"/>
    <w:rsid w:val="004D0740"/>
    <w:rsid w:val="004D2550"/>
    <w:rsid w:val="004D42C9"/>
    <w:rsid w:val="004E76B7"/>
    <w:rsid w:val="00500C5B"/>
    <w:rsid w:val="005014B0"/>
    <w:rsid w:val="0050789D"/>
    <w:rsid w:val="00521658"/>
    <w:rsid w:val="00524D9C"/>
    <w:rsid w:val="0053551F"/>
    <w:rsid w:val="00541E74"/>
    <w:rsid w:val="005433FA"/>
    <w:rsid w:val="0054472D"/>
    <w:rsid w:val="00547527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A0DDE"/>
    <w:rsid w:val="005A1212"/>
    <w:rsid w:val="005B49CD"/>
    <w:rsid w:val="005C35F0"/>
    <w:rsid w:val="005C61BF"/>
    <w:rsid w:val="005D08B7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FF5"/>
    <w:rsid w:val="00653690"/>
    <w:rsid w:val="00661226"/>
    <w:rsid w:val="00663DC8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3EE0"/>
    <w:rsid w:val="006B1643"/>
    <w:rsid w:val="006B1ABD"/>
    <w:rsid w:val="006B355D"/>
    <w:rsid w:val="006B4D49"/>
    <w:rsid w:val="006B7321"/>
    <w:rsid w:val="006B7F23"/>
    <w:rsid w:val="006C49FE"/>
    <w:rsid w:val="006D5BF3"/>
    <w:rsid w:val="006D6016"/>
    <w:rsid w:val="006E04AE"/>
    <w:rsid w:val="006E54CF"/>
    <w:rsid w:val="006E7229"/>
    <w:rsid w:val="006F6636"/>
    <w:rsid w:val="007126FE"/>
    <w:rsid w:val="00716B52"/>
    <w:rsid w:val="0071769E"/>
    <w:rsid w:val="00723C04"/>
    <w:rsid w:val="00724058"/>
    <w:rsid w:val="00733A32"/>
    <w:rsid w:val="00733EE9"/>
    <w:rsid w:val="00736330"/>
    <w:rsid w:val="0074303E"/>
    <w:rsid w:val="00744F01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12FA"/>
    <w:rsid w:val="007E7443"/>
    <w:rsid w:val="007F6EFF"/>
    <w:rsid w:val="00800638"/>
    <w:rsid w:val="00805941"/>
    <w:rsid w:val="00813CC2"/>
    <w:rsid w:val="00816CB7"/>
    <w:rsid w:val="00822F49"/>
    <w:rsid w:val="008325B2"/>
    <w:rsid w:val="008408B2"/>
    <w:rsid w:val="00843174"/>
    <w:rsid w:val="00844F8F"/>
    <w:rsid w:val="008508DA"/>
    <w:rsid w:val="00851BCB"/>
    <w:rsid w:val="00853204"/>
    <w:rsid w:val="00857FAB"/>
    <w:rsid w:val="00860978"/>
    <w:rsid w:val="00864E46"/>
    <w:rsid w:val="00865A50"/>
    <w:rsid w:val="008715CD"/>
    <w:rsid w:val="00876A83"/>
    <w:rsid w:val="00877E77"/>
    <w:rsid w:val="008811B2"/>
    <w:rsid w:val="00883CBD"/>
    <w:rsid w:val="00890931"/>
    <w:rsid w:val="00894A77"/>
    <w:rsid w:val="008A0435"/>
    <w:rsid w:val="008A702C"/>
    <w:rsid w:val="008B6CFA"/>
    <w:rsid w:val="008C0284"/>
    <w:rsid w:val="008C08C2"/>
    <w:rsid w:val="008C5C0D"/>
    <w:rsid w:val="008C7192"/>
    <w:rsid w:val="008C769B"/>
    <w:rsid w:val="008D1B6E"/>
    <w:rsid w:val="008D2517"/>
    <w:rsid w:val="008D5309"/>
    <w:rsid w:val="008D7F57"/>
    <w:rsid w:val="008E184D"/>
    <w:rsid w:val="008E1A6E"/>
    <w:rsid w:val="008F1001"/>
    <w:rsid w:val="009050E2"/>
    <w:rsid w:val="00915ABA"/>
    <w:rsid w:val="00921C48"/>
    <w:rsid w:val="00927023"/>
    <w:rsid w:val="0093373A"/>
    <w:rsid w:val="00935E4A"/>
    <w:rsid w:val="00936EC5"/>
    <w:rsid w:val="009467E2"/>
    <w:rsid w:val="0095637B"/>
    <w:rsid w:val="00956FC0"/>
    <w:rsid w:val="00957C88"/>
    <w:rsid w:val="00957FB0"/>
    <w:rsid w:val="00960E1F"/>
    <w:rsid w:val="00971CCF"/>
    <w:rsid w:val="00976065"/>
    <w:rsid w:val="00976372"/>
    <w:rsid w:val="00982BFA"/>
    <w:rsid w:val="009955A4"/>
    <w:rsid w:val="009A31FB"/>
    <w:rsid w:val="009A65DC"/>
    <w:rsid w:val="009B0CC7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FB2"/>
    <w:rsid w:val="00A2719F"/>
    <w:rsid w:val="00A33982"/>
    <w:rsid w:val="00A3406B"/>
    <w:rsid w:val="00A4132B"/>
    <w:rsid w:val="00A436F1"/>
    <w:rsid w:val="00A44E2E"/>
    <w:rsid w:val="00A47D34"/>
    <w:rsid w:val="00A548C9"/>
    <w:rsid w:val="00A70345"/>
    <w:rsid w:val="00A72D99"/>
    <w:rsid w:val="00A72FBF"/>
    <w:rsid w:val="00A752F9"/>
    <w:rsid w:val="00A776D5"/>
    <w:rsid w:val="00A77A82"/>
    <w:rsid w:val="00A802AE"/>
    <w:rsid w:val="00A949EA"/>
    <w:rsid w:val="00A9530E"/>
    <w:rsid w:val="00AA40B5"/>
    <w:rsid w:val="00AA540B"/>
    <w:rsid w:val="00AB0D7A"/>
    <w:rsid w:val="00AB567C"/>
    <w:rsid w:val="00AB57F6"/>
    <w:rsid w:val="00AB7C7D"/>
    <w:rsid w:val="00AC0FD5"/>
    <w:rsid w:val="00AC7A83"/>
    <w:rsid w:val="00AD0AEC"/>
    <w:rsid w:val="00AD20E6"/>
    <w:rsid w:val="00AD50F8"/>
    <w:rsid w:val="00AD7400"/>
    <w:rsid w:val="00AE2683"/>
    <w:rsid w:val="00AE3866"/>
    <w:rsid w:val="00AE4137"/>
    <w:rsid w:val="00AE4604"/>
    <w:rsid w:val="00AE6213"/>
    <w:rsid w:val="00AF3117"/>
    <w:rsid w:val="00AF3EFF"/>
    <w:rsid w:val="00B0335F"/>
    <w:rsid w:val="00B12922"/>
    <w:rsid w:val="00B17180"/>
    <w:rsid w:val="00B2629E"/>
    <w:rsid w:val="00B302CF"/>
    <w:rsid w:val="00B330A3"/>
    <w:rsid w:val="00B339FE"/>
    <w:rsid w:val="00B364BB"/>
    <w:rsid w:val="00B373D0"/>
    <w:rsid w:val="00B37EA2"/>
    <w:rsid w:val="00B51B2B"/>
    <w:rsid w:val="00B60065"/>
    <w:rsid w:val="00B60DCB"/>
    <w:rsid w:val="00B61E2A"/>
    <w:rsid w:val="00B638B1"/>
    <w:rsid w:val="00B638FB"/>
    <w:rsid w:val="00B82021"/>
    <w:rsid w:val="00B92E4A"/>
    <w:rsid w:val="00BA2E05"/>
    <w:rsid w:val="00BA354B"/>
    <w:rsid w:val="00BA39DF"/>
    <w:rsid w:val="00BB2299"/>
    <w:rsid w:val="00BB732B"/>
    <w:rsid w:val="00BC1759"/>
    <w:rsid w:val="00BC1F13"/>
    <w:rsid w:val="00BE3B98"/>
    <w:rsid w:val="00BE59D1"/>
    <w:rsid w:val="00BF0AC7"/>
    <w:rsid w:val="00C04DB8"/>
    <w:rsid w:val="00C064D8"/>
    <w:rsid w:val="00C0711C"/>
    <w:rsid w:val="00C10D0D"/>
    <w:rsid w:val="00C10D5C"/>
    <w:rsid w:val="00C2294E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90526"/>
    <w:rsid w:val="00C90EF6"/>
    <w:rsid w:val="00CA13DE"/>
    <w:rsid w:val="00CA2407"/>
    <w:rsid w:val="00CA28FF"/>
    <w:rsid w:val="00CA3DB2"/>
    <w:rsid w:val="00CB6262"/>
    <w:rsid w:val="00CB71FE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5BA4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7F68"/>
    <w:rsid w:val="00D31317"/>
    <w:rsid w:val="00D31B24"/>
    <w:rsid w:val="00D36B4B"/>
    <w:rsid w:val="00D377F0"/>
    <w:rsid w:val="00D439CC"/>
    <w:rsid w:val="00D43D3A"/>
    <w:rsid w:val="00D514C7"/>
    <w:rsid w:val="00D52CF4"/>
    <w:rsid w:val="00D55DF8"/>
    <w:rsid w:val="00D60EFD"/>
    <w:rsid w:val="00D63F5B"/>
    <w:rsid w:val="00D75807"/>
    <w:rsid w:val="00D77C88"/>
    <w:rsid w:val="00D8557D"/>
    <w:rsid w:val="00D85BE5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B55"/>
    <w:rsid w:val="00DD0917"/>
    <w:rsid w:val="00DD14BA"/>
    <w:rsid w:val="00DD3507"/>
    <w:rsid w:val="00DE5044"/>
    <w:rsid w:val="00DE6E7D"/>
    <w:rsid w:val="00E027C7"/>
    <w:rsid w:val="00E027FB"/>
    <w:rsid w:val="00E033D5"/>
    <w:rsid w:val="00E06687"/>
    <w:rsid w:val="00E102DE"/>
    <w:rsid w:val="00E12016"/>
    <w:rsid w:val="00E13AC9"/>
    <w:rsid w:val="00E15C6A"/>
    <w:rsid w:val="00E16FBA"/>
    <w:rsid w:val="00E175B3"/>
    <w:rsid w:val="00E17FCD"/>
    <w:rsid w:val="00E2106E"/>
    <w:rsid w:val="00E32ECB"/>
    <w:rsid w:val="00E425F8"/>
    <w:rsid w:val="00E427A6"/>
    <w:rsid w:val="00E47603"/>
    <w:rsid w:val="00E47BA1"/>
    <w:rsid w:val="00E6734C"/>
    <w:rsid w:val="00E71FF3"/>
    <w:rsid w:val="00E726D6"/>
    <w:rsid w:val="00E75111"/>
    <w:rsid w:val="00E87630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4A19"/>
    <w:rsid w:val="00F209A1"/>
    <w:rsid w:val="00F20EF3"/>
    <w:rsid w:val="00F2285E"/>
    <w:rsid w:val="00F300F9"/>
    <w:rsid w:val="00F30CD7"/>
    <w:rsid w:val="00F30E3B"/>
    <w:rsid w:val="00F358DF"/>
    <w:rsid w:val="00F369A7"/>
    <w:rsid w:val="00F36B9A"/>
    <w:rsid w:val="00F516DE"/>
    <w:rsid w:val="00F6635A"/>
    <w:rsid w:val="00F72813"/>
    <w:rsid w:val="00F735BF"/>
    <w:rsid w:val="00F73F3E"/>
    <w:rsid w:val="00F7494B"/>
    <w:rsid w:val="00F7688E"/>
    <w:rsid w:val="00F847DB"/>
    <w:rsid w:val="00F869CB"/>
    <w:rsid w:val="00F872E6"/>
    <w:rsid w:val="00F87DEC"/>
    <w:rsid w:val="00F9522C"/>
    <w:rsid w:val="00FA1AB9"/>
    <w:rsid w:val="00FA5A54"/>
    <w:rsid w:val="00FB0C4A"/>
    <w:rsid w:val="00FB0F87"/>
    <w:rsid w:val="00FC31F1"/>
    <w:rsid w:val="00FC49C4"/>
    <w:rsid w:val="00FC5EDF"/>
    <w:rsid w:val="00FD096E"/>
    <w:rsid w:val="00FD4DE5"/>
    <w:rsid w:val="00FD78D9"/>
    <w:rsid w:val="00FE0BA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4:defaultImageDpi w14:val="330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45192A"/>
    <w:pPr>
      <w:keepNext/>
      <w:keepLines/>
      <w:spacing w:before="360" w:after="240"/>
      <w:ind w:left="864" w:hanging="864"/>
      <w:outlineLvl w:val="3"/>
    </w:pPr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45192A"/>
    <w:rPr>
      <w:rFonts w:eastAsiaTheme="majorEastAsia" w:cstheme="majorBidi"/>
      <w:b/>
      <w:iCs/>
      <w:color w:val="808080" w:themeColor="background1" w:themeShade="80"/>
      <w:sz w:val="22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FA89889B10479FB395AE5B89F6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AC4E-5A89-468F-A856-09171C015BD5}"/>
      </w:docPartPr>
      <w:docPartBody>
        <w:p w:rsidR="002F4B69" w:rsidRDefault="00DA20E2" w:rsidP="00DA20E2">
          <w:pPr>
            <w:pStyle w:val="88FA89889B10479FB395AE5B89F6B00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BB52EC565614E91B0725959374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793-271F-4EB2-9EC1-82340FB7319E}"/>
      </w:docPartPr>
      <w:docPartBody>
        <w:p w:rsidR="002F4B69" w:rsidRDefault="00DA20E2" w:rsidP="00DA20E2">
          <w:pPr>
            <w:pStyle w:val="6BB52EC565614E91B07259593740658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52954D097FE4EB1B39457EED9C5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5A8E-239F-4243-A632-3CD262B3F192}"/>
      </w:docPartPr>
      <w:docPartBody>
        <w:p w:rsidR="002F4B69" w:rsidRDefault="00DA20E2" w:rsidP="00DA20E2">
          <w:pPr>
            <w:pStyle w:val="552954D097FE4EB1B39457EED9C5752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167778"/>
    <w:rsid w:val="002F4B69"/>
    <w:rsid w:val="003D7A45"/>
    <w:rsid w:val="004A29BC"/>
    <w:rsid w:val="00517504"/>
    <w:rsid w:val="005A5AF0"/>
    <w:rsid w:val="00606C76"/>
    <w:rsid w:val="007B53A0"/>
    <w:rsid w:val="008F120A"/>
    <w:rsid w:val="00955376"/>
    <w:rsid w:val="00A315F0"/>
    <w:rsid w:val="00B25B73"/>
    <w:rsid w:val="00B4680B"/>
    <w:rsid w:val="00BB2692"/>
    <w:rsid w:val="00BC4336"/>
    <w:rsid w:val="00D40F49"/>
    <w:rsid w:val="00D62774"/>
    <w:rsid w:val="00DA20E2"/>
    <w:rsid w:val="00DA4FA3"/>
    <w:rsid w:val="00EF5E87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5376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D05F-1470-4739-B8AE-F1BA5B0D59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6301AC-3B12-481A-8DD6-093CC51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875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Ptáčníková Iveta</cp:lastModifiedBy>
  <cp:revision>6</cp:revision>
  <cp:lastPrinted>2019-04-04T06:06:00Z</cp:lastPrinted>
  <dcterms:created xsi:type="dcterms:W3CDTF">2019-10-29T08:29:00Z</dcterms:created>
  <dcterms:modified xsi:type="dcterms:W3CDTF">2019-10-30T06:42:00Z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