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1"/>
      </w:tblGrid>
      <w:tr w:rsidR="0051665A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0D520C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</w:t>
            </w:r>
            <w:r w:rsidR="00890915">
              <w:rPr>
                <w:b/>
                <w:sz w:val="32"/>
                <w:szCs w:val="32"/>
              </w:rPr>
              <w:t xml:space="preserve"> změnu rozhodnutí o</w:t>
            </w:r>
            <w:r w:rsidRPr="0051665A">
              <w:rPr>
                <w:b/>
                <w:sz w:val="32"/>
                <w:szCs w:val="32"/>
              </w:rPr>
              <w:t xml:space="preserve"> poskytnutí dotace</w:t>
            </w:r>
            <w:r w:rsidR="0023595F">
              <w:rPr>
                <w:b/>
                <w:sz w:val="32"/>
                <w:szCs w:val="32"/>
              </w:rPr>
              <w:t xml:space="preserve"> na rok 2019</w:t>
            </w:r>
            <w:r w:rsidR="00A05A54">
              <w:rPr>
                <w:b/>
                <w:sz w:val="32"/>
                <w:szCs w:val="32"/>
              </w:rPr>
              <w:t xml:space="preserve"> ve smyslu bodu </w:t>
            </w:r>
            <w:r w:rsidR="000D520C">
              <w:rPr>
                <w:b/>
                <w:sz w:val="32"/>
                <w:szCs w:val="32"/>
              </w:rPr>
              <w:t>8</w:t>
            </w:r>
            <w:r w:rsidR="00A05A54">
              <w:rPr>
                <w:b/>
                <w:sz w:val="32"/>
                <w:szCs w:val="32"/>
              </w:rPr>
              <w:t>.</w:t>
            </w:r>
            <w:r w:rsidR="00EC3C41">
              <w:rPr>
                <w:b/>
                <w:sz w:val="32"/>
                <w:szCs w:val="32"/>
              </w:rPr>
              <w:t>3</w:t>
            </w:r>
            <w:r w:rsidR="002D65EC">
              <w:rPr>
                <w:b/>
                <w:sz w:val="32"/>
                <w:szCs w:val="32"/>
              </w:rPr>
              <w:t xml:space="preserve"> Část II</w:t>
            </w:r>
            <w:r w:rsidR="00EC3C41">
              <w:rPr>
                <w:b/>
                <w:sz w:val="32"/>
                <w:szCs w:val="32"/>
              </w:rPr>
              <w:t xml:space="preserve"> </w:t>
            </w:r>
            <w:r w:rsidR="00A05A54">
              <w:rPr>
                <w:b/>
                <w:sz w:val="32"/>
                <w:szCs w:val="32"/>
              </w:rPr>
              <w:t>Výzvy VCŠ2019/</w:t>
            </w:r>
            <w:r w:rsidR="002D65EC">
              <w:rPr>
                <w:b/>
                <w:sz w:val="32"/>
                <w:szCs w:val="32"/>
              </w:rPr>
              <w:t>1</w:t>
            </w:r>
          </w:p>
        </w:tc>
      </w:tr>
      <w:tr w:rsidR="00437D76" w:rsidTr="0023595F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65708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65708B">
              <w:rPr>
                <w:rFonts w:cs="TimesNewRoman"/>
                <w:b/>
                <w:sz w:val="24"/>
                <w:szCs w:val="24"/>
              </w:rPr>
              <w:t xml:space="preserve">poskytovatele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dotace</w:t>
            </w:r>
          </w:p>
        </w:tc>
      </w:tr>
      <w:tr w:rsidR="00567859" w:rsidTr="00277B46">
        <w:trPr>
          <w:trHeight w:val="472"/>
        </w:trPr>
        <w:tc>
          <w:tcPr>
            <w:tcW w:w="3969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277B46">
        <w:trPr>
          <w:trHeight w:val="47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277B46">
        <w:trPr>
          <w:trHeight w:val="47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277B46">
        <w:trPr>
          <w:trHeight w:val="47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5A43BE" w:rsidP="002D65EC">
            <w:pPr>
              <w:jc w:val="both"/>
            </w:pPr>
            <w:r w:rsidRPr="00917450">
              <w:t xml:space="preserve">Výzva, kterou se mění výzva k podání žádostí o poskytnutí dotace ze státního rozpočtu na činnost škol a školských zařízení zřizovaných registrovanými církvemi nebo náboženskými společnostmi, kterým bylo přiznáno oprávnění k výkonu zvláštního práva zřizovat církevní školy, s výjimkou jazykových škol s právem státní jazykové zkoušky pro rok 2019 -  </w:t>
            </w:r>
            <w:r w:rsidRPr="00917450">
              <w:rPr>
                <w:b/>
              </w:rPr>
              <w:t>VCŠ 2019/1, Část II</w:t>
            </w:r>
          </w:p>
        </w:tc>
      </w:tr>
      <w:tr w:rsidR="00567859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Tr="00277B46">
        <w:trPr>
          <w:trHeight w:val="454"/>
        </w:trPr>
        <w:tc>
          <w:tcPr>
            <w:tcW w:w="3969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091" w:type="dxa"/>
            <w:vAlign w:val="center"/>
          </w:tcPr>
          <w:p w:rsidR="00A436A4" w:rsidRPr="005D4CE7" w:rsidRDefault="00A436A4" w:rsidP="00A22874"/>
        </w:tc>
      </w:tr>
      <w:tr w:rsidR="00A436A4" w:rsidTr="00277B46">
        <w:trPr>
          <w:trHeight w:val="454"/>
        </w:trPr>
        <w:tc>
          <w:tcPr>
            <w:tcW w:w="3969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091" w:type="dxa"/>
            <w:vAlign w:val="center"/>
          </w:tcPr>
          <w:p w:rsidR="00A436A4" w:rsidRPr="005D4CE7" w:rsidRDefault="00A436A4" w:rsidP="00A22874"/>
        </w:tc>
      </w:tr>
      <w:tr w:rsidR="00567859" w:rsidTr="00277B46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277B46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277B46">
        <w:trPr>
          <w:trHeight w:val="454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</w:t>
            </w:r>
            <w:r w:rsidR="0023595F">
              <w:br/>
            </w:r>
            <w:r w:rsidR="005D4C19">
              <w:t>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09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277B46">
        <w:trPr>
          <w:trHeight w:val="454"/>
        </w:trPr>
        <w:tc>
          <w:tcPr>
            <w:tcW w:w="3969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091" w:type="dxa"/>
            <w:vAlign w:val="center"/>
          </w:tcPr>
          <w:p w:rsidR="00336A26" w:rsidRPr="005D4CE7" w:rsidRDefault="00336A26" w:rsidP="00336A26"/>
        </w:tc>
      </w:tr>
      <w:tr w:rsidR="00336A26" w:rsidTr="005A43BE">
        <w:trPr>
          <w:trHeight w:val="497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5A43BE">
        <w:trPr>
          <w:trHeight w:val="3069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65708B" w:rsidP="00336A2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Důvod žádosti o změnu rozhodnutí o poskytnutí dotace</w:t>
            </w:r>
            <w:r w:rsidR="00D4456D">
              <w:rPr>
                <w:rFonts w:cs="TimesNewRoman"/>
                <w:b/>
                <w:sz w:val="24"/>
                <w:szCs w:val="24"/>
              </w:rPr>
              <w:t xml:space="preserve"> </w:t>
            </w:r>
          </w:p>
          <w:p w:rsidR="00277B46" w:rsidRDefault="00277B46" w:rsidP="001106D5">
            <w:pPr>
              <w:spacing w:before="240"/>
              <w:jc w:val="both"/>
            </w:pPr>
          </w:p>
          <w:p w:rsidR="001106D5" w:rsidRDefault="001106D5" w:rsidP="001106D5">
            <w:pPr>
              <w:spacing w:before="240"/>
              <w:jc w:val="both"/>
            </w:pPr>
          </w:p>
          <w:p w:rsidR="001106D5" w:rsidRDefault="001106D5" w:rsidP="001106D5">
            <w:pPr>
              <w:spacing w:before="240"/>
              <w:jc w:val="both"/>
            </w:pPr>
          </w:p>
        </w:tc>
      </w:tr>
    </w:tbl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23595F" w:rsidRDefault="00672259" w:rsidP="0065708B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23595F" w:rsidRDefault="005D4CE7" w:rsidP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Pr="0023595F" w:rsidRDefault="007B638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lastRenderedPageBreak/>
              <w:t>Podpis statutárního orgánu:</w:t>
            </w: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</w:p>
          <w:p w:rsidR="0023595F" w:rsidRPr="0023595F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</w:p>
          <w:p w:rsidR="0023595F" w:rsidRPr="0023595F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A22874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D57E2F" w:rsidRDefault="00D57E2F" w:rsidP="007B638F">
      <w:bookmarkStart w:id="0" w:name="_GoBack"/>
      <w:bookmarkEnd w:id="0"/>
    </w:p>
    <w:sectPr w:rsidR="00D57E2F" w:rsidSect="00A2287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00" w:rsidRDefault="006A5B00" w:rsidP="00405B79">
      <w:pPr>
        <w:spacing w:after="0" w:line="240" w:lineRule="auto"/>
      </w:pPr>
      <w:r>
        <w:separator/>
      </w:r>
    </w:p>
  </w:endnote>
  <w:endnote w:type="continuationSeparator" w:id="0">
    <w:p w:rsidR="006A5B00" w:rsidRDefault="006A5B00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450">
          <w:rPr>
            <w:noProof/>
          </w:rPr>
          <w:t>2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00" w:rsidRDefault="006A5B00" w:rsidP="00405B79">
      <w:pPr>
        <w:spacing w:after="0" w:line="240" w:lineRule="auto"/>
      </w:pPr>
      <w:r>
        <w:separator/>
      </w:r>
    </w:p>
  </w:footnote>
  <w:footnote w:type="continuationSeparator" w:id="0">
    <w:p w:rsidR="006A5B00" w:rsidRDefault="006A5B00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79" w:rsidRPr="007C09A2" w:rsidRDefault="00405B79" w:rsidP="007C09A2">
    <w:pPr>
      <w:pStyle w:val="Zhlav"/>
      <w:spacing w:after="120"/>
      <w:rPr>
        <w:rFonts w:ascii="Times New Roman" w:hAnsi="Times New Roman" w:cs="Times New Roman"/>
        <w:sz w:val="24"/>
        <w:szCs w:val="24"/>
      </w:rPr>
    </w:pPr>
    <w:r w:rsidRPr="007C09A2">
      <w:rPr>
        <w:rFonts w:ascii="Times New Roman" w:hAnsi="Times New Roman" w:cs="Times New Roman"/>
        <w:sz w:val="24"/>
        <w:szCs w:val="24"/>
      </w:rPr>
      <w:t>Příloha</w:t>
    </w:r>
    <w:r w:rsidR="001E753C">
      <w:rPr>
        <w:rFonts w:ascii="Times New Roman" w:hAnsi="Times New Roman" w:cs="Times New Roman"/>
        <w:sz w:val="24"/>
        <w:szCs w:val="24"/>
      </w:rPr>
      <w:t xml:space="preserve"> č.</w:t>
    </w:r>
    <w:r w:rsidR="00FE78D7">
      <w:rPr>
        <w:rFonts w:ascii="Times New Roman" w:hAnsi="Times New Roman" w:cs="Times New Roman"/>
        <w:sz w:val="24"/>
        <w:szCs w:val="24"/>
      </w:rPr>
      <w:t>5</w:t>
    </w:r>
    <w:r w:rsidR="00584C28">
      <w:rPr>
        <w:rFonts w:ascii="Times New Roman" w:hAnsi="Times New Roman" w:cs="Times New Roman"/>
        <w:sz w:val="24"/>
        <w:szCs w:val="24"/>
      </w:rPr>
      <w:t xml:space="preserve"> k</w:t>
    </w:r>
    <w:r w:rsidR="001E753C">
      <w:rPr>
        <w:rFonts w:ascii="Times New Roman" w:hAnsi="Times New Roman" w:cs="Times New Roman"/>
        <w:sz w:val="24"/>
        <w:szCs w:val="24"/>
      </w:rPr>
      <w:t> </w:t>
    </w:r>
    <w:proofErr w:type="gramStart"/>
    <w:r w:rsidR="00584C28">
      <w:rPr>
        <w:rFonts w:ascii="Times New Roman" w:hAnsi="Times New Roman" w:cs="Times New Roman"/>
        <w:sz w:val="24"/>
        <w:szCs w:val="24"/>
      </w:rPr>
      <w:t>č</w:t>
    </w:r>
    <w:r w:rsidR="001E753C">
      <w:rPr>
        <w:rFonts w:ascii="Times New Roman" w:hAnsi="Times New Roman" w:cs="Times New Roman"/>
        <w:sz w:val="24"/>
        <w:szCs w:val="24"/>
      </w:rPr>
      <w:t>.</w:t>
    </w:r>
    <w:r w:rsidR="00584C28">
      <w:rPr>
        <w:rFonts w:ascii="Times New Roman" w:hAnsi="Times New Roman" w:cs="Times New Roman"/>
        <w:sz w:val="24"/>
        <w:szCs w:val="24"/>
      </w:rPr>
      <w:t>j.</w:t>
    </w:r>
    <w:proofErr w:type="gramEnd"/>
    <w:r w:rsidR="00584C28">
      <w:rPr>
        <w:rFonts w:ascii="Times New Roman" w:hAnsi="Times New Roman" w:cs="Times New Roman"/>
        <w:sz w:val="24"/>
        <w:szCs w:val="24"/>
      </w:rPr>
      <w:t xml:space="preserve"> MSMT 3</w:t>
    </w:r>
    <w:r w:rsidR="005C6B71">
      <w:rPr>
        <w:rFonts w:ascii="Times New Roman" w:hAnsi="Times New Roman" w:cs="Times New Roman"/>
        <w:sz w:val="24"/>
        <w:szCs w:val="24"/>
      </w:rPr>
      <w:t>9182</w:t>
    </w:r>
    <w:r w:rsidR="00584C28">
      <w:rPr>
        <w:rFonts w:ascii="Times New Roman" w:hAnsi="Times New Roman" w:cs="Times New Roman"/>
        <w:sz w:val="24"/>
        <w:szCs w:val="24"/>
      </w:rPr>
      <w:t>/2018</w:t>
    </w:r>
    <w:r w:rsidR="005C6B71">
      <w:rPr>
        <w:rFonts w:ascii="Times New Roman" w:hAnsi="Times New Roman" w:cs="Times New Roman"/>
        <w:sz w:val="24"/>
        <w:szCs w:val="24"/>
      </w:rPr>
      <w:t>-1</w:t>
    </w:r>
    <w:r w:rsidR="00584C28">
      <w:rPr>
        <w:rFonts w:ascii="Times New Roman" w:hAnsi="Times New Roman" w:cs="Times New Roman"/>
        <w:sz w:val="24"/>
        <w:szCs w:val="24"/>
      </w:rPr>
      <w:t xml:space="preserve"> </w:t>
    </w:r>
    <w:r w:rsidRPr="007C09A2">
      <w:rPr>
        <w:rFonts w:ascii="Times New Roman" w:hAnsi="Times New Roman" w:cs="Times New Roman"/>
        <w:sz w:val="24"/>
        <w:szCs w:val="24"/>
      </w:rPr>
      <w:t xml:space="preserve"> </w:t>
    </w:r>
    <w:r w:rsidR="00584C28">
      <w:rPr>
        <w:rFonts w:ascii="Times New Roman" w:hAnsi="Times New Roman" w:cs="Times New Roman"/>
        <w:sz w:val="24"/>
        <w:szCs w:val="24"/>
      </w:rPr>
      <w:t xml:space="preserve">- </w:t>
    </w:r>
    <w:r w:rsidR="00E41C43">
      <w:rPr>
        <w:rFonts w:ascii="Times New Roman" w:hAnsi="Times New Roman" w:cs="Times New Roman"/>
        <w:sz w:val="24"/>
        <w:szCs w:val="24"/>
      </w:rPr>
      <w:t xml:space="preserve">zjednodušená </w:t>
    </w:r>
    <w:r w:rsidR="00BA457C">
      <w:rPr>
        <w:rFonts w:ascii="Times New Roman" w:hAnsi="Times New Roman" w:cs="Times New Roman"/>
        <w:sz w:val="24"/>
        <w:szCs w:val="24"/>
      </w:rPr>
      <w:t>žádost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B8"/>
    <w:rsid w:val="000B5B60"/>
    <w:rsid w:val="000C6072"/>
    <w:rsid w:val="000D520C"/>
    <w:rsid w:val="000F2BC1"/>
    <w:rsid w:val="001106D5"/>
    <w:rsid w:val="001313A5"/>
    <w:rsid w:val="00176A32"/>
    <w:rsid w:val="001770CF"/>
    <w:rsid w:val="001E753C"/>
    <w:rsid w:val="001F2CCE"/>
    <w:rsid w:val="00217D58"/>
    <w:rsid w:val="0023595F"/>
    <w:rsid w:val="002667B1"/>
    <w:rsid w:val="00277B46"/>
    <w:rsid w:val="002B7724"/>
    <w:rsid w:val="002D65EC"/>
    <w:rsid w:val="00334605"/>
    <w:rsid w:val="00336A26"/>
    <w:rsid w:val="00383430"/>
    <w:rsid w:val="003A395B"/>
    <w:rsid w:val="00405B79"/>
    <w:rsid w:val="004149DC"/>
    <w:rsid w:val="00421DE5"/>
    <w:rsid w:val="00437D76"/>
    <w:rsid w:val="0049562D"/>
    <w:rsid w:val="004B6A95"/>
    <w:rsid w:val="004D6453"/>
    <w:rsid w:val="004E4CA0"/>
    <w:rsid w:val="004F06AB"/>
    <w:rsid w:val="0051665A"/>
    <w:rsid w:val="0053440A"/>
    <w:rsid w:val="00567859"/>
    <w:rsid w:val="00584C28"/>
    <w:rsid w:val="005A43BE"/>
    <w:rsid w:val="005A504D"/>
    <w:rsid w:val="005B5DD0"/>
    <w:rsid w:val="005C6B71"/>
    <w:rsid w:val="005D4C19"/>
    <w:rsid w:val="005D4CE7"/>
    <w:rsid w:val="005E174E"/>
    <w:rsid w:val="00636B72"/>
    <w:rsid w:val="0065708B"/>
    <w:rsid w:val="00663B22"/>
    <w:rsid w:val="00672259"/>
    <w:rsid w:val="006A5B00"/>
    <w:rsid w:val="006C3C33"/>
    <w:rsid w:val="006D5BAA"/>
    <w:rsid w:val="007112FD"/>
    <w:rsid w:val="007229DB"/>
    <w:rsid w:val="00766E8F"/>
    <w:rsid w:val="0078359D"/>
    <w:rsid w:val="007A4292"/>
    <w:rsid w:val="007B638F"/>
    <w:rsid w:val="007C09A2"/>
    <w:rsid w:val="007C45A9"/>
    <w:rsid w:val="007E116A"/>
    <w:rsid w:val="00800389"/>
    <w:rsid w:val="008522BF"/>
    <w:rsid w:val="008558FE"/>
    <w:rsid w:val="008638C9"/>
    <w:rsid w:val="00881932"/>
    <w:rsid w:val="00890915"/>
    <w:rsid w:val="008915C4"/>
    <w:rsid w:val="00917450"/>
    <w:rsid w:val="00931CA2"/>
    <w:rsid w:val="00940DB2"/>
    <w:rsid w:val="00997F89"/>
    <w:rsid w:val="009F46A6"/>
    <w:rsid w:val="00A05A54"/>
    <w:rsid w:val="00A22874"/>
    <w:rsid w:val="00A25E09"/>
    <w:rsid w:val="00A3762A"/>
    <w:rsid w:val="00A436A4"/>
    <w:rsid w:val="00A66718"/>
    <w:rsid w:val="00AB34D7"/>
    <w:rsid w:val="00AE10D3"/>
    <w:rsid w:val="00AF74F9"/>
    <w:rsid w:val="00B23A12"/>
    <w:rsid w:val="00BA457C"/>
    <w:rsid w:val="00BB6F73"/>
    <w:rsid w:val="00C55800"/>
    <w:rsid w:val="00C56EB5"/>
    <w:rsid w:val="00C61C16"/>
    <w:rsid w:val="00CA6AB8"/>
    <w:rsid w:val="00D4456D"/>
    <w:rsid w:val="00D57E2F"/>
    <w:rsid w:val="00D8401D"/>
    <w:rsid w:val="00D9651E"/>
    <w:rsid w:val="00DF4305"/>
    <w:rsid w:val="00E16B74"/>
    <w:rsid w:val="00E41C43"/>
    <w:rsid w:val="00E53888"/>
    <w:rsid w:val="00E93AB7"/>
    <w:rsid w:val="00E945CA"/>
    <w:rsid w:val="00EC3C41"/>
    <w:rsid w:val="00EE4829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0CAE-F2E8-4E3C-9ED9-8FDBAEC4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Večeřová Miroslava</cp:lastModifiedBy>
  <cp:revision>19</cp:revision>
  <cp:lastPrinted>2018-12-13T08:24:00Z</cp:lastPrinted>
  <dcterms:created xsi:type="dcterms:W3CDTF">2018-11-13T09:19:00Z</dcterms:created>
  <dcterms:modified xsi:type="dcterms:W3CDTF">2018-12-13T08:24:00Z</dcterms:modified>
</cp:coreProperties>
</file>